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C5A3" w14:textId="77777777" w:rsidR="00F164A2" w:rsidRDefault="009B1A2C">
      <w:pPr>
        <w:pStyle w:val="BodyText"/>
        <w:ind w:left="427"/>
        <w:rPr>
          <w:sz w:val="20"/>
        </w:rPr>
      </w:pPr>
      <w:r>
        <w:rPr>
          <w:noProof/>
          <w:sz w:val="20"/>
        </w:rPr>
        <w:drawing>
          <wp:inline distT="0" distB="0" distL="0" distR="0" wp14:anchorId="27132C75" wp14:editId="259D3A01">
            <wp:extent cx="7127240" cy="15665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27843" cy="1566672"/>
                    </a:xfrm>
                    <a:prstGeom prst="rect">
                      <a:avLst/>
                    </a:prstGeom>
                  </pic:spPr>
                </pic:pic>
              </a:graphicData>
            </a:graphic>
          </wp:inline>
        </w:drawing>
      </w:r>
    </w:p>
    <w:p w14:paraId="6B83F1FA" w14:textId="2FCFDA05" w:rsidR="00F164A2" w:rsidRDefault="009B1A2C">
      <w:pPr>
        <w:pStyle w:val="BodyText"/>
        <w:tabs>
          <w:tab w:val="left" w:pos="8709"/>
        </w:tabs>
        <w:spacing w:before="163"/>
        <w:ind w:left="1440"/>
        <w:jc w:val="both"/>
      </w:pPr>
      <w:r>
        <w:rPr>
          <w:b/>
          <w:bCs/>
        </w:rPr>
        <w:t>Name</w:t>
      </w:r>
      <w:r w:rsidR="003F36D1">
        <w:rPr>
          <w:b/>
          <w:bCs/>
        </w:rPr>
        <w:t xml:space="preserve"> </w:t>
      </w:r>
      <w:r>
        <w:rPr>
          <w:b/>
          <w:bCs/>
        </w:rPr>
        <w:t>of</w:t>
      </w:r>
      <w:r w:rsidR="003F36D1">
        <w:rPr>
          <w:b/>
          <w:bCs/>
        </w:rPr>
        <w:t xml:space="preserve"> </w:t>
      </w:r>
      <w:r>
        <w:rPr>
          <w:b/>
          <w:bCs/>
        </w:rPr>
        <w:t>the</w:t>
      </w:r>
      <w:r w:rsidR="003F36D1">
        <w:rPr>
          <w:b/>
          <w:bCs/>
        </w:rPr>
        <w:t xml:space="preserve"> </w:t>
      </w:r>
      <w:r>
        <w:rPr>
          <w:b/>
          <w:bCs/>
          <w:spacing w:val="-2"/>
        </w:rPr>
        <w:t>College:</w:t>
      </w:r>
      <w:r>
        <w:tab/>
        <w:t>Date:</w:t>
      </w:r>
      <w:r w:rsidR="004F0580">
        <w:t xml:space="preserve"> </w:t>
      </w:r>
      <w:r w:rsidR="009D288C">
        <w:rPr>
          <w:spacing w:val="-9"/>
        </w:rPr>
        <w:t>10</w:t>
      </w:r>
      <w:r>
        <w:rPr>
          <w:spacing w:val="-2"/>
        </w:rPr>
        <w:t>/</w:t>
      </w:r>
      <w:r w:rsidR="00E05202">
        <w:rPr>
          <w:spacing w:val="-2"/>
        </w:rPr>
        <w:t>0</w:t>
      </w:r>
      <w:r w:rsidR="009D288C">
        <w:rPr>
          <w:spacing w:val="-2"/>
        </w:rPr>
        <w:t>7</w:t>
      </w:r>
      <w:r>
        <w:rPr>
          <w:spacing w:val="-2"/>
        </w:rPr>
        <w:t>/202</w:t>
      </w:r>
      <w:r w:rsidR="003F36D1">
        <w:rPr>
          <w:spacing w:val="-2"/>
        </w:rPr>
        <w:t>6</w:t>
      </w:r>
    </w:p>
    <w:p w14:paraId="3FE6F616" w14:textId="77777777" w:rsidR="00F164A2" w:rsidRDefault="009B1A2C">
      <w:pPr>
        <w:pStyle w:val="BodyText"/>
        <w:spacing w:before="178"/>
        <w:ind w:left="1440"/>
        <w:jc w:val="both"/>
      </w:pPr>
      <w:r>
        <w:rPr>
          <w:spacing w:val="-2"/>
        </w:rPr>
        <w:t>Sri</w:t>
      </w:r>
      <w:r w:rsidR="003F36D1">
        <w:rPr>
          <w:spacing w:val="-2"/>
        </w:rPr>
        <w:t xml:space="preserve"> </w:t>
      </w:r>
      <w:r>
        <w:rPr>
          <w:spacing w:val="-2"/>
        </w:rPr>
        <w:t>Venkateswara</w:t>
      </w:r>
      <w:r w:rsidR="003F36D1">
        <w:rPr>
          <w:spacing w:val="-2"/>
        </w:rPr>
        <w:t xml:space="preserve"> </w:t>
      </w:r>
      <w:r>
        <w:rPr>
          <w:spacing w:val="-2"/>
        </w:rPr>
        <w:t>College</w:t>
      </w:r>
      <w:r w:rsidR="003F36D1">
        <w:rPr>
          <w:spacing w:val="-2"/>
        </w:rPr>
        <w:t xml:space="preserve"> </w:t>
      </w:r>
      <w:r>
        <w:rPr>
          <w:spacing w:val="-2"/>
        </w:rPr>
        <w:t>of</w:t>
      </w:r>
      <w:r w:rsidR="003F36D1">
        <w:rPr>
          <w:spacing w:val="-2"/>
        </w:rPr>
        <w:t xml:space="preserve"> </w:t>
      </w:r>
      <w:r>
        <w:rPr>
          <w:spacing w:val="-2"/>
        </w:rPr>
        <w:t>Engineering</w:t>
      </w:r>
      <w:r w:rsidR="003F36D1">
        <w:rPr>
          <w:spacing w:val="-2"/>
        </w:rPr>
        <w:t xml:space="preserve"> </w:t>
      </w:r>
      <w:r>
        <w:rPr>
          <w:spacing w:val="-2"/>
        </w:rPr>
        <w:t>and Technology</w:t>
      </w:r>
      <w:r w:rsidR="003F36D1">
        <w:rPr>
          <w:spacing w:val="-2"/>
        </w:rPr>
        <w:t xml:space="preserve"> </w:t>
      </w:r>
      <w:r>
        <w:rPr>
          <w:spacing w:val="-2"/>
        </w:rPr>
        <w:t>(Autonomous)</w:t>
      </w:r>
    </w:p>
    <w:p w14:paraId="1A7B83FC" w14:textId="77777777" w:rsidR="00F164A2" w:rsidRDefault="009B1A2C">
      <w:pPr>
        <w:pStyle w:val="BodyText"/>
        <w:spacing w:before="180" w:line="360" w:lineRule="auto"/>
        <w:ind w:left="1440" w:right="1230"/>
        <w:jc w:val="both"/>
        <w:rPr>
          <w:b/>
          <w:bCs/>
        </w:rPr>
      </w:pPr>
      <w:r>
        <w:rPr>
          <w:b/>
          <w:bCs/>
        </w:rPr>
        <w:t xml:space="preserve">About College: </w:t>
      </w:r>
    </w:p>
    <w:p w14:paraId="0F8313CC" w14:textId="77777777" w:rsidR="00F164A2" w:rsidRDefault="009B1A2C">
      <w:pPr>
        <w:pStyle w:val="BodyText"/>
        <w:spacing w:before="180" w:line="360" w:lineRule="auto"/>
        <w:ind w:left="1440" w:right="1230"/>
        <w:jc w:val="both"/>
      </w:pPr>
      <w:r>
        <w:t>Sri Venkateswara College of Engineering &amp; Technology (SVCET), Chittoor, established in the year 1998, enjoys the reputation as one of the best engineering colleges in Andhra Pradesh. The mission of the Institute is twofold – to educate and prepare students – as dynamic,</w:t>
      </w:r>
      <w:r w:rsidR="003F36D1">
        <w:t xml:space="preserve"> </w:t>
      </w:r>
      <w:r>
        <w:t>competent,</w:t>
      </w:r>
      <w:r w:rsidR="003F36D1">
        <w:t xml:space="preserve"> </w:t>
      </w:r>
      <w:r>
        <w:t>valued</w:t>
      </w:r>
      <w:r w:rsidR="003F36D1">
        <w:t xml:space="preserve"> </w:t>
      </w:r>
      <w:r>
        <w:t>and</w:t>
      </w:r>
      <w:r w:rsidR="003F36D1">
        <w:t xml:space="preserve"> </w:t>
      </w:r>
      <w:r>
        <w:t>knowledgeable</w:t>
      </w:r>
      <w:r w:rsidR="003F36D1">
        <w:t xml:space="preserve"> </w:t>
      </w:r>
      <w:r>
        <w:t>professionals</w:t>
      </w:r>
      <w:r w:rsidR="003F36D1">
        <w:t xml:space="preserve"> </w:t>
      </w:r>
      <w:r>
        <w:t>who</w:t>
      </w:r>
      <w:r w:rsidR="003F36D1">
        <w:t xml:space="preserve"> </w:t>
      </w:r>
      <w:r>
        <w:t>shall</w:t>
      </w:r>
      <w:r w:rsidR="003F36D1">
        <w:t xml:space="preserve"> </w:t>
      </w:r>
      <w:r>
        <w:t>lead</w:t>
      </w:r>
      <w:r w:rsidR="003F36D1">
        <w:t xml:space="preserve"> </w:t>
      </w:r>
      <w:r>
        <w:t>the</w:t>
      </w:r>
      <w:r w:rsidR="003F36D1">
        <w:t xml:space="preserve"> </w:t>
      </w:r>
      <w:r>
        <w:t>nation</w:t>
      </w:r>
      <w:r w:rsidR="003F36D1">
        <w:t xml:space="preserve"> </w:t>
      </w:r>
      <w:r>
        <w:t>to</w:t>
      </w:r>
      <w:r w:rsidR="003F36D1">
        <w:t xml:space="preserve"> </w:t>
      </w:r>
      <w:r>
        <w:t>reach the forefront of leadership in the field of engineering and technology.</w:t>
      </w:r>
    </w:p>
    <w:p w14:paraId="329B23E5" w14:textId="77777777" w:rsidR="00F164A2" w:rsidRDefault="009B1A2C">
      <w:pPr>
        <w:pStyle w:val="BodyText"/>
        <w:spacing w:before="158" w:line="360" w:lineRule="auto"/>
        <w:ind w:left="1440" w:right="1293"/>
        <w:jc w:val="both"/>
      </w:pPr>
      <w:r>
        <w:t xml:space="preserve">SVCET is a self – financing autonomous professional college affiliated to Jawaharlal Nehru </w:t>
      </w:r>
      <w:r>
        <w:rPr>
          <w:spacing w:val="-2"/>
        </w:rPr>
        <w:t>Technological University</w:t>
      </w:r>
      <w:r w:rsidR="003F36D1">
        <w:rPr>
          <w:spacing w:val="-2"/>
        </w:rPr>
        <w:t xml:space="preserve"> </w:t>
      </w:r>
      <w:r>
        <w:rPr>
          <w:spacing w:val="-2"/>
        </w:rPr>
        <w:t>Anantapur,</w:t>
      </w:r>
      <w:r w:rsidR="00E05202">
        <w:rPr>
          <w:spacing w:val="-2"/>
        </w:rPr>
        <w:t xml:space="preserve"> </w:t>
      </w:r>
      <w:r>
        <w:rPr>
          <w:spacing w:val="-2"/>
        </w:rPr>
        <w:t>Anantapur,</w:t>
      </w:r>
      <w:r w:rsidR="003F36D1">
        <w:rPr>
          <w:spacing w:val="-2"/>
        </w:rPr>
        <w:t xml:space="preserve"> </w:t>
      </w:r>
      <w:r>
        <w:rPr>
          <w:spacing w:val="-2"/>
        </w:rPr>
        <w:t>recognized</w:t>
      </w:r>
      <w:r w:rsidR="003F36D1">
        <w:rPr>
          <w:spacing w:val="-2"/>
        </w:rPr>
        <w:t xml:space="preserve"> </w:t>
      </w:r>
      <w:r>
        <w:rPr>
          <w:spacing w:val="-2"/>
        </w:rPr>
        <w:t>by</w:t>
      </w:r>
      <w:r w:rsidR="003F36D1">
        <w:rPr>
          <w:spacing w:val="-2"/>
        </w:rPr>
        <w:t xml:space="preserve"> </w:t>
      </w:r>
      <w:r>
        <w:rPr>
          <w:spacing w:val="-2"/>
        </w:rPr>
        <w:t>All India</w:t>
      </w:r>
      <w:r w:rsidR="003F36D1">
        <w:rPr>
          <w:spacing w:val="-2"/>
        </w:rPr>
        <w:t xml:space="preserve"> </w:t>
      </w:r>
      <w:r>
        <w:rPr>
          <w:spacing w:val="-2"/>
        </w:rPr>
        <w:t>Council</w:t>
      </w:r>
      <w:r w:rsidR="003F36D1">
        <w:rPr>
          <w:spacing w:val="-2"/>
        </w:rPr>
        <w:t xml:space="preserve"> </w:t>
      </w:r>
      <w:r>
        <w:rPr>
          <w:spacing w:val="-2"/>
        </w:rPr>
        <w:t>for</w:t>
      </w:r>
      <w:r w:rsidR="003F36D1">
        <w:rPr>
          <w:spacing w:val="-2"/>
        </w:rPr>
        <w:t xml:space="preserve"> </w:t>
      </w:r>
      <w:r>
        <w:rPr>
          <w:spacing w:val="-2"/>
        </w:rPr>
        <w:t xml:space="preserve">Technical </w:t>
      </w:r>
      <w:r>
        <w:t>Education</w:t>
      </w:r>
      <w:r w:rsidR="003F36D1">
        <w:t xml:space="preserve"> </w:t>
      </w:r>
      <w:r>
        <w:t>(AICTE),</w:t>
      </w:r>
      <w:r w:rsidR="003F36D1">
        <w:t xml:space="preserve"> </w:t>
      </w:r>
      <w:r>
        <w:t>with</w:t>
      </w:r>
      <w:r w:rsidR="003F36D1">
        <w:t xml:space="preserve"> </w:t>
      </w:r>
      <w:r>
        <w:t>8</w:t>
      </w:r>
      <w:r w:rsidR="003F36D1">
        <w:t xml:space="preserve"> </w:t>
      </w:r>
      <w:r>
        <w:t>UG</w:t>
      </w:r>
      <w:r w:rsidR="003F36D1">
        <w:t xml:space="preserve"> </w:t>
      </w:r>
      <w:r>
        <w:t>programs</w:t>
      </w:r>
      <w:r w:rsidR="003F36D1">
        <w:t xml:space="preserve"> </w:t>
      </w:r>
      <w:r>
        <w:t>in</w:t>
      </w:r>
      <w:r w:rsidR="003F36D1">
        <w:t xml:space="preserve"> </w:t>
      </w:r>
      <w:r>
        <w:t>Engineering</w:t>
      </w:r>
      <w:r w:rsidR="003F36D1">
        <w:t xml:space="preserve"> </w:t>
      </w:r>
      <w:r>
        <w:t>&amp;</w:t>
      </w:r>
      <w:r w:rsidR="003F36D1">
        <w:t xml:space="preserve"> </w:t>
      </w:r>
      <w:r>
        <w:t>Technology</w:t>
      </w:r>
      <w:r w:rsidR="003F36D1">
        <w:t xml:space="preserve"> </w:t>
      </w:r>
      <w:r>
        <w:t>accredited</w:t>
      </w:r>
      <w:r w:rsidR="003F36D1">
        <w:t xml:space="preserve"> </w:t>
      </w:r>
      <w:r>
        <w:t>by</w:t>
      </w:r>
      <w:r w:rsidR="003F36D1">
        <w:t xml:space="preserve"> </w:t>
      </w:r>
      <w:r>
        <w:t>National Board</w:t>
      </w:r>
      <w:r w:rsidR="003F36D1">
        <w:t xml:space="preserve"> </w:t>
      </w:r>
      <w:r>
        <w:t>of</w:t>
      </w:r>
      <w:r w:rsidR="003F36D1">
        <w:t xml:space="preserve"> </w:t>
      </w:r>
      <w:r>
        <w:t>Accreditation</w:t>
      </w:r>
      <w:r w:rsidR="003F36D1">
        <w:t xml:space="preserve"> </w:t>
      </w:r>
      <w:r>
        <w:t>(NBA),</w:t>
      </w:r>
      <w:r w:rsidR="003F36D1">
        <w:t xml:space="preserve"> </w:t>
      </w:r>
      <w:r>
        <w:t>New</w:t>
      </w:r>
      <w:r w:rsidR="003F36D1">
        <w:t xml:space="preserve"> </w:t>
      </w:r>
      <w:r>
        <w:t>Delhi,</w:t>
      </w:r>
      <w:r w:rsidR="003F36D1">
        <w:t xml:space="preserve"> </w:t>
      </w:r>
      <w:r>
        <w:t>Under</w:t>
      </w:r>
      <w:r w:rsidR="003F36D1">
        <w:t xml:space="preserve"> </w:t>
      </w:r>
      <w:r>
        <w:t>Tier-I</w:t>
      </w:r>
      <w:r w:rsidR="003F36D1">
        <w:t xml:space="preserve"> </w:t>
      </w:r>
      <w:r>
        <w:t>&amp;</w:t>
      </w:r>
      <w:r w:rsidR="003F36D1">
        <w:t xml:space="preserve"> </w:t>
      </w:r>
      <w:r>
        <w:t>Graded</w:t>
      </w:r>
      <w:r w:rsidR="003F36D1">
        <w:t xml:space="preserve"> </w:t>
      </w:r>
      <w:r>
        <w:t>‘A’</w:t>
      </w:r>
      <w:r w:rsidR="003F36D1">
        <w:t xml:space="preserve"> </w:t>
      </w:r>
      <w:r>
        <w:t>by</w:t>
      </w:r>
      <w:r w:rsidR="003F36D1">
        <w:t xml:space="preserve"> </w:t>
      </w:r>
      <w:r>
        <w:t>National</w:t>
      </w:r>
      <w:r w:rsidR="003F36D1">
        <w:t xml:space="preserve"> </w:t>
      </w:r>
      <w:r>
        <w:t>Assessment and Accreditation Council (NAAC), Bangalore. The college was ranked 176th in NIRF Ranking</w:t>
      </w:r>
      <w:r w:rsidR="003F36D1">
        <w:t xml:space="preserve"> </w:t>
      </w:r>
      <w:r>
        <w:t>Frame</w:t>
      </w:r>
      <w:r w:rsidR="003F36D1">
        <w:t xml:space="preserve"> </w:t>
      </w:r>
      <w:r>
        <w:t>work</w:t>
      </w:r>
      <w:r w:rsidR="003F36D1">
        <w:t xml:space="preserve"> </w:t>
      </w:r>
      <w:r>
        <w:t>for</w:t>
      </w:r>
      <w:r w:rsidR="003F36D1">
        <w:t xml:space="preserve"> </w:t>
      </w:r>
      <w:r>
        <w:t>the</w:t>
      </w:r>
      <w:r w:rsidR="003F36D1">
        <w:t xml:space="preserve"> </w:t>
      </w:r>
      <w:r>
        <w:t>Year</w:t>
      </w:r>
      <w:r w:rsidR="003F36D1">
        <w:t xml:space="preserve"> </w:t>
      </w:r>
      <w:r>
        <w:t>2019-20,</w:t>
      </w:r>
      <w:r w:rsidR="003F36D1">
        <w:t xml:space="preserve"> </w:t>
      </w:r>
      <w:r>
        <w:t>and</w:t>
      </w:r>
      <w:r w:rsidR="003F36D1">
        <w:t xml:space="preserve"> </w:t>
      </w:r>
      <w:r>
        <w:t>was</w:t>
      </w:r>
      <w:r w:rsidR="003F36D1">
        <w:t xml:space="preserve"> </w:t>
      </w:r>
      <w:r>
        <w:t>also</w:t>
      </w:r>
      <w:r w:rsidR="003F36D1">
        <w:t xml:space="preserve"> </w:t>
      </w:r>
      <w:r>
        <w:t>accorded</w:t>
      </w:r>
      <w:r w:rsidR="003F36D1">
        <w:t xml:space="preserve"> </w:t>
      </w:r>
      <w:proofErr w:type="gramStart"/>
      <w:r>
        <w:t>CPE(</w:t>
      </w:r>
      <w:proofErr w:type="gramEnd"/>
      <w:r>
        <w:t>College</w:t>
      </w:r>
      <w:r w:rsidR="003F36D1">
        <w:t xml:space="preserve"> </w:t>
      </w:r>
      <w:r>
        <w:t>with</w:t>
      </w:r>
      <w:r w:rsidR="003F36D1">
        <w:t xml:space="preserve"> </w:t>
      </w:r>
      <w:r>
        <w:t>Potential for Excellence) status by UGC, New Delhi.</w:t>
      </w:r>
    </w:p>
    <w:p w14:paraId="04BCD72B" w14:textId="77777777" w:rsidR="00F164A2" w:rsidRDefault="009B1A2C">
      <w:pPr>
        <w:pStyle w:val="BodyText"/>
        <w:spacing w:before="163" w:line="360" w:lineRule="auto"/>
        <w:ind w:left="1440" w:right="1290"/>
        <w:jc w:val="both"/>
      </w:pPr>
      <w:r>
        <w:t>The College has spacious, well designed, adequately furnished and ventilated classrooms which</w:t>
      </w:r>
      <w:r w:rsidR="009A5C9C">
        <w:t xml:space="preserve"> </w:t>
      </w:r>
      <w:r>
        <w:t>provide</w:t>
      </w:r>
      <w:r w:rsidR="009A5C9C">
        <w:t xml:space="preserve"> </w:t>
      </w:r>
      <w:r>
        <w:t>ingenious</w:t>
      </w:r>
      <w:r w:rsidR="009A5C9C">
        <w:t xml:space="preserve"> </w:t>
      </w:r>
      <w:r>
        <w:t>ambience</w:t>
      </w:r>
      <w:r w:rsidR="009A5C9C">
        <w:t xml:space="preserve"> </w:t>
      </w:r>
      <w:r>
        <w:t>to</w:t>
      </w:r>
      <w:r w:rsidR="009A5C9C">
        <w:t xml:space="preserve"> </w:t>
      </w:r>
      <w:r>
        <w:t>the</w:t>
      </w:r>
      <w:r w:rsidR="009A5C9C">
        <w:t xml:space="preserve"> </w:t>
      </w:r>
      <w:r>
        <w:t>students</w:t>
      </w:r>
      <w:r w:rsidR="009A5C9C">
        <w:t xml:space="preserve"> </w:t>
      </w:r>
      <w:r>
        <w:t>for</w:t>
      </w:r>
      <w:r w:rsidR="009A5C9C">
        <w:t xml:space="preserve"> </w:t>
      </w:r>
      <w:r>
        <w:t>integrated</w:t>
      </w:r>
      <w:r w:rsidR="009A5C9C">
        <w:t xml:space="preserve"> </w:t>
      </w:r>
      <w:r>
        <w:t>learning</w:t>
      </w:r>
      <w:r w:rsidR="009A5C9C">
        <w:t xml:space="preserve"> </w:t>
      </w:r>
      <w:r>
        <w:t>practice.</w:t>
      </w:r>
      <w:r w:rsidR="00E05202">
        <w:t xml:space="preserve"> </w:t>
      </w:r>
      <w:r>
        <w:t>The College offers 14 undergraduate Engineering Programs in Civil, Mechanical, Electrical, Electronics, Computer Science, Computer Science (AI &amp; ML), Computer Science (Data Science), Computer Science (Artificial Intelligence), B. Tech (Artificial Intelligence), Computer Science (AI &amp; DS), Computer Science (Cyber Security), Computer Science (IoT), Computer Science (Business Systems) and Information Technology, along with Master’s Degree program in Computer Applications, Business Administration, M.</w:t>
      </w:r>
      <w:r w:rsidR="00E05202">
        <w:t xml:space="preserve"> </w:t>
      </w:r>
      <w:r>
        <w:t>Tech (VLSI Design) M.</w:t>
      </w:r>
      <w:r w:rsidR="00E05202">
        <w:t xml:space="preserve"> </w:t>
      </w:r>
      <w:r>
        <w:t>Tech (CAD/CAM), M.</w:t>
      </w:r>
      <w:r w:rsidR="00E05202">
        <w:t xml:space="preserve"> </w:t>
      </w:r>
      <w:r>
        <w:t>Tech (Computer Science &amp; Engineering), M.</w:t>
      </w:r>
      <w:r w:rsidR="00E05202">
        <w:t xml:space="preserve"> </w:t>
      </w:r>
      <w:r>
        <w:t>Tech (Power Electronics and Electrical Drivers), &amp;M.</w:t>
      </w:r>
      <w:r w:rsidR="00E05202">
        <w:t xml:space="preserve"> </w:t>
      </w:r>
      <w:r>
        <w:t>Tech (Data Science). The initiatives pursued by each and every department redesign the learning experience to make it more relevant, more effective, more efficient, and more reflective of individual learning styles.</w:t>
      </w:r>
    </w:p>
    <w:p w14:paraId="5B975154" w14:textId="77777777" w:rsidR="00F164A2" w:rsidRDefault="00F164A2">
      <w:pPr>
        <w:spacing w:before="161"/>
        <w:ind w:left="1440"/>
        <w:rPr>
          <w:b/>
          <w:sz w:val="24"/>
        </w:rPr>
      </w:pPr>
    </w:p>
    <w:p w14:paraId="5717F302" w14:textId="77777777" w:rsidR="00F164A2" w:rsidRDefault="009B1A2C">
      <w:pPr>
        <w:pStyle w:val="BodyText"/>
        <w:ind w:left="120"/>
        <w:rPr>
          <w:sz w:val="20"/>
        </w:rPr>
      </w:pPr>
      <w:r>
        <w:rPr>
          <w:noProof/>
          <w:sz w:val="20"/>
        </w:rPr>
        <w:lastRenderedPageBreak/>
        <w:drawing>
          <wp:inline distT="0" distB="0" distL="0" distR="0" wp14:anchorId="1BC7065E" wp14:editId="3D4BFAFF">
            <wp:extent cx="7139305" cy="156654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39422" cy="1566672"/>
                    </a:xfrm>
                    <a:prstGeom prst="rect">
                      <a:avLst/>
                    </a:prstGeom>
                  </pic:spPr>
                </pic:pic>
              </a:graphicData>
            </a:graphic>
          </wp:inline>
        </w:drawing>
      </w:r>
    </w:p>
    <w:p w14:paraId="4CD2785B" w14:textId="77777777" w:rsidR="00F164A2" w:rsidRDefault="009B1A2C">
      <w:pPr>
        <w:spacing w:before="161"/>
        <w:ind w:left="1418"/>
        <w:rPr>
          <w:b/>
          <w:sz w:val="24"/>
        </w:rPr>
      </w:pPr>
      <w:r>
        <w:rPr>
          <w:b/>
          <w:sz w:val="24"/>
        </w:rPr>
        <w:t>Job</w:t>
      </w:r>
      <w:r w:rsidR="009A5C9C">
        <w:rPr>
          <w:b/>
          <w:sz w:val="24"/>
        </w:rPr>
        <w:t xml:space="preserve"> </w:t>
      </w:r>
      <w:r>
        <w:rPr>
          <w:b/>
          <w:spacing w:val="-2"/>
          <w:sz w:val="24"/>
        </w:rPr>
        <w:t>Title:</w:t>
      </w:r>
    </w:p>
    <w:p w14:paraId="416012BA" w14:textId="77777777" w:rsidR="00F9037B" w:rsidRDefault="00F9037B" w:rsidP="00F9037B">
      <w:pPr>
        <w:pStyle w:val="BodyText"/>
        <w:ind w:left="1560"/>
        <w:rPr>
          <w:spacing w:val="-2"/>
        </w:rPr>
      </w:pPr>
      <w:r>
        <w:t xml:space="preserve">Assistant Professor/Associate Professor/ </w:t>
      </w:r>
      <w:r>
        <w:rPr>
          <w:spacing w:val="-2"/>
        </w:rPr>
        <w:t>Professor</w:t>
      </w:r>
    </w:p>
    <w:p w14:paraId="1DBB30FB" w14:textId="77777777" w:rsidR="00F164A2" w:rsidRDefault="00F164A2">
      <w:pPr>
        <w:pStyle w:val="BodyText"/>
        <w:ind w:left="1560"/>
      </w:pPr>
    </w:p>
    <w:p w14:paraId="3152C4A2" w14:textId="77777777" w:rsidR="00F164A2" w:rsidRDefault="009B1A2C">
      <w:pPr>
        <w:spacing w:line="360" w:lineRule="auto"/>
        <w:ind w:left="1440"/>
        <w:rPr>
          <w:b/>
          <w:sz w:val="24"/>
        </w:rPr>
      </w:pPr>
      <w:r>
        <w:rPr>
          <w:b/>
          <w:spacing w:val="-2"/>
          <w:sz w:val="24"/>
        </w:rPr>
        <w:t>Department:</w:t>
      </w:r>
    </w:p>
    <w:p w14:paraId="4F4E3E36" w14:textId="4BAD242D" w:rsidR="00F164A2" w:rsidRPr="00797074" w:rsidRDefault="009D288C" w:rsidP="00797074">
      <w:pPr>
        <w:pStyle w:val="ListParagraph"/>
        <w:tabs>
          <w:tab w:val="left" w:pos="1698"/>
        </w:tabs>
        <w:spacing w:before="1" w:line="360" w:lineRule="auto"/>
        <w:ind w:firstLine="0"/>
        <w:rPr>
          <w:b/>
          <w:spacing w:val="-2"/>
          <w:sz w:val="24"/>
        </w:rPr>
      </w:pPr>
      <w:r>
        <w:rPr>
          <w:spacing w:val="-2"/>
          <w:sz w:val="24"/>
        </w:rPr>
        <w:t>Computer Science &amp; Engineering (CSE), Information Technology (IT), Data Science (DS), Artificial Intelligence &amp; Machine Learning (AI&amp;ML), Internet of Things (IoT), Artificial Intelligence (</w:t>
      </w:r>
      <w:proofErr w:type="gramStart"/>
      <w:r>
        <w:rPr>
          <w:spacing w:val="-2"/>
          <w:sz w:val="24"/>
        </w:rPr>
        <w:t xml:space="preserve">AI)   </w:t>
      </w:r>
      <w:proofErr w:type="gramEnd"/>
      <w:r>
        <w:rPr>
          <w:spacing w:val="-2"/>
          <w:sz w:val="24"/>
        </w:rPr>
        <w:t xml:space="preserve">            &amp; Cyber Security (CS)</w:t>
      </w:r>
    </w:p>
    <w:p w14:paraId="07B582C6" w14:textId="77777777" w:rsidR="00F164A2" w:rsidRPr="0073570F" w:rsidRDefault="009B1A2C" w:rsidP="0073570F">
      <w:pPr>
        <w:spacing w:before="1"/>
        <w:rPr>
          <w:b/>
          <w:sz w:val="24"/>
        </w:rPr>
      </w:pPr>
      <w:r>
        <w:rPr>
          <w:b/>
          <w:spacing w:val="-2"/>
          <w:sz w:val="24"/>
        </w:rPr>
        <w:t xml:space="preserve">                         Qualification:</w:t>
      </w:r>
    </w:p>
    <w:p w14:paraId="5966A1A5" w14:textId="77777777" w:rsidR="00797074" w:rsidRDefault="00797074" w:rsidP="00797074">
      <w:pPr>
        <w:pStyle w:val="BodyText"/>
        <w:spacing w:before="84"/>
      </w:pPr>
    </w:p>
    <w:p w14:paraId="51542E3A" w14:textId="1D2D357F" w:rsidR="00797074" w:rsidRDefault="00E05202" w:rsidP="00797074">
      <w:pPr>
        <w:pStyle w:val="ListParagraph"/>
        <w:numPr>
          <w:ilvl w:val="0"/>
          <w:numId w:val="2"/>
        </w:numPr>
        <w:tabs>
          <w:tab w:val="left" w:pos="1703"/>
        </w:tabs>
        <w:ind w:left="1703" w:hanging="143"/>
        <w:rPr>
          <w:sz w:val="24"/>
        </w:rPr>
      </w:pPr>
      <w:r>
        <w:rPr>
          <w:sz w:val="24"/>
        </w:rPr>
        <w:t xml:space="preserve">Assistant Professor/ </w:t>
      </w:r>
      <w:r w:rsidR="00797074">
        <w:rPr>
          <w:sz w:val="24"/>
        </w:rPr>
        <w:t>Associate Professor/</w:t>
      </w:r>
      <w:r>
        <w:rPr>
          <w:sz w:val="24"/>
        </w:rPr>
        <w:t xml:space="preserve"> </w:t>
      </w:r>
      <w:r w:rsidR="00797074">
        <w:rPr>
          <w:sz w:val="24"/>
        </w:rPr>
        <w:t>Professor</w:t>
      </w:r>
      <w:r>
        <w:rPr>
          <w:sz w:val="24"/>
        </w:rPr>
        <w:t xml:space="preserve"> </w:t>
      </w:r>
      <w:r w:rsidR="00797074">
        <w:rPr>
          <w:sz w:val="24"/>
        </w:rPr>
        <w:t>-</w:t>
      </w:r>
      <w:r>
        <w:rPr>
          <w:sz w:val="24"/>
        </w:rPr>
        <w:t xml:space="preserve"> </w:t>
      </w:r>
      <w:r w:rsidR="00797074">
        <w:rPr>
          <w:sz w:val="24"/>
        </w:rPr>
        <w:t>Ph. D</w:t>
      </w:r>
      <w:r>
        <w:rPr>
          <w:sz w:val="24"/>
        </w:rPr>
        <w:t xml:space="preserve"> </w:t>
      </w:r>
      <w:r w:rsidR="00797074">
        <w:rPr>
          <w:spacing w:val="-2"/>
          <w:sz w:val="24"/>
        </w:rPr>
        <w:t>M</w:t>
      </w:r>
      <w:r>
        <w:rPr>
          <w:spacing w:val="-2"/>
          <w:sz w:val="24"/>
        </w:rPr>
        <w:t>andatory</w:t>
      </w:r>
    </w:p>
    <w:p w14:paraId="257E4781" w14:textId="77777777" w:rsidR="00F164A2" w:rsidRDefault="00F164A2">
      <w:pPr>
        <w:pStyle w:val="BodyText"/>
        <w:spacing w:before="82"/>
      </w:pPr>
    </w:p>
    <w:p w14:paraId="7889F0EF" w14:textId="2FB07D74" w:rsidR="00FE2902" w:rsidRPr="004B3F3F" w:rsidRDefault="009B1A2C" w:rsidP="00FE2902">
      <w:pPr>
        <w:pStyle w:val="BodyText"/>
      </w:pPr>
      <w:r>
        <w:rPr>
          <w:b/>
        </w:rPr>
        <w:t xml:space="preserve">                         </w:t>
      </w:r>
      <w:r w:rsidR="00FE2902">
        <w:rPr>
          <w:b/>
        </w:rPr>
        <w:t xml:space="preserve">Salary: </w:t>
      </w:r>
      <w:r w:rsidR="00B33FD9">
        <w:t>As per UGC Norms (Additional perks for Research)</w:t>
      </w:r>
    </w:p>
    <w:p w14:paraId="5EECEF31" w14:textId="77777777" w:rsidR="00FE2902" w:rsidRPr="004B3F3F" w:rsidRDefault="00FE2902" w:rsidP="00FE2902">
      <w:pPr>
        <w:pStyle w:val="BodyText"/>
      </w:pPr>
      <w:r w:rsidRPr="004B3F3F">
        <w:t xml:space="preserve">             </w:t>
      </w:r>
    </w:p>
    <w:p w14:paraId="42A11A12" w14:textId="77777777" w:rsidR="00FE2902" w:rsidRPr="004B3F3F" w:rsidRDefault="00FE2902">
      <w:pPr>
        <w:pStyle w:val="BodyText"/>
        <w:rPr>
          <w:b/>
          <w:sz w:val="12"/>
        </w:rPr>
      </w:pPr>
      <w:r>
        <w:rPr>
          <w:b/>
        </w:rPr>
        <w:t xml:space="preserve">                           </w:t>
      </w:r>
    </w:p>
    <w:p w14:paraId="3971F443" w14:textId="77777777" w:rsidR="00F164A2" w:rsidRDefault="00FE2902">
      <w:pPr>
        <w:pStyle w:val="BodyText"/>
      </w:pPr>
      <w:r>
        <w:rPr>
          <w:b/>
        </w:rPr>
        <w:t xml:space="preserve">                         </w:t>
      </w:r>
      <w:r w:rsidR="009B1A2C">
        <w:rPr>
          <w:b/>
        </w:rPr>
        <w:t>Apply</w:t>
      </w:r>
      <w:r w:rsidR="009A5C9C">
        <w:rPr>
          <w:b/>
        </w:rPr>
        <w:t xml:space="preserve"> </w:t>
      </w:r>
      <w:r w:rsidR="009B1A2C">
        <w:rPr>
          <w:b/>
        </w:rPr>
        <w:t>Mode</w:t>
      </w:r>
      <w:r w:rsidR="009B1A2C">
        <w:t>: Online</w:t>
      </w:r>
      <w:r w:rsidR="009A5C9C">
        <w:t xml:space="preserve"> </w:t>
      </w:r>
      <w:r w:rsidR="009B1A2C">
        <w:t xml:space="preserve">application Eligibility of </w:t>
      </w:r>
      <w:r w:rsidR="009B1A2C">
        <w:rPr>
          <w:spacing w:val="-2"/>
        </w:rPr>
        <w:t>Candidature:</w:t>
      </w:r>
    </w:p>
    <w:p w14:paraId="63B4925E" w14:textId="77777777" w:rsidR="00F164A2" w:rsidRDefault="00F164A2">
      <w:pPr>
        <w:pStyle w:val="BodyText"/>
        <w:spacing w:before="85"/>
      </w:pPr>
    </w:p>
    <w:p w14:paraId="21600CCC" w14:textId="77777777" w:rsidR="00F164A2" w:rsidRDefault="009B1A2C">
      <w:pPr>
        <w:pStyle w:val="ListParagraph"/>
        <w:numPr>
          <w:ilvl w:val="0"/>
          <w:numId w:val="3"/>
        </w:numPr>
        <w:tabs>
          <w:tab w:val="left" w:pos="1850"/>
        </w:tabs>
        <w:ind w:left="1850" w:hanging="290"/>
        <w:rPr>
          <w:sz w:val="24"/>
        </w:rPr>
      </w:pPr>
      <w:r>
        <w:rPr>
          <w:sz w:val="24"/>
        </w:rPr>
        <w:t>Candidates</w:t>
      </w:r>
      <w:r w:rsidR="009A5C9C">
        <w:rPr>
          <w:sz w:val="24"/>
        </w:rPr>
        <w:t xml:space="preserve"> </w:t>
      </w:r>
      <w:r>
        <w:rPr>
          <w:sz w:val="24"/>
        </w:rPr>
        <w:t>with</w:t>
      </w:r>
      <w:r w:rsidR="009A5C9C">
        <w:rPr>
          <w:sz w:val="24"/>
        </w:rPr>
        <w:t xml:space="preserve"> </w:t>
      </w:r>
      <w:r>
        <w:rPr>
          <w:sz w:val="24"/>
        </w:rPr>
        <w:t>Prior</w:t>
      </w:r>
      <w:r w:rsidR="009A5C9C">
        <w:rPr>
          <w:sz w:val="24"/>
        </w:rPr>
        <w:t xml:space="preserve"> </w:t>
      </w:r>
      <w:r>
        <w:rPr>
          <w:sz w:val="24"/>
        </w:rPr>
        <w:t>experience</w:t>
      </w:r>
      <w:r w:rsidR="009A5C9C">
        <w:rPr>
          <w:sz w:val="24"/>
        </w:rPr>
        <w:t xml:space="preserve"> </w:t>
      </w:r>
      <w:r>
        <w:rPr>
          <w:sz w:val="24"/>
        </w:rPr>
        <w:t>and</w:t>
      </w:r>
      <w:r w:rsidR="009A5C9C">
        <w:rPr>
          <w:sz w:val="24"/>
        </w:rPr>
        <w:t xml:space="preserve"> </w:t>
      </w:r>
      <w:r>
        <w:rPr>
          <w:sz w:val="24"/>
        </w:rPr>
        <w:t>Freshers may</w:t>
      </w:r>
      <w:r w:rsidR="009A5C9C">
        <w:rPr>
          <w:sz w:val="24"/>
        </w:rPr>
        <w:t xml:space="preserve"> </w:t>
      </w:r>
      <w:r>
        <w:rPr>
          <w:sz w:val="24"/>
        </w:rPr>
        <w:t>also</w:t>
      </w:r>
      <w:r w:rsidR="009A5C9C">
        <w:rPr>
          <w:sz w:val="24"/>
        </w:rPr>
        <w:t xml:space="preserve"> </w:t>
      </w:r>
      <w:r>
        <w:rPr>
          <w:spacing w:val="-2"/>
          <w:sz w:val="24"/>
        </w:rPr>
        <w:t>apply</w:t>
      </w:r>
    </w:p>
    <w:p w14:paraId="7CD7B01E" w14:textId="77777777" w:rsidR="00F164A2" w:rsidRDefault="009B1A2C">
      <w:pPr>
        <w:pStyle w:val="ListParagraph"/>
        <w:numPr>
          <w:ilvl w:val="0"/>
          <w:numId w:val="3"/>
        </w:numPr>
        <w:tabs>
          <w:tab w:val="left" w:pos="1850"/>
        </w:tabs>
        <w:spacing w:before="48"/>
        <w:ind w:left="1850" w:hanging="290"/>
        <w:rPr>
          <w:sz w:val="24"/>
        </w:rPr>
      </w:pPr>
      <w:r>
        <w:rPr>
          <w:sz w:val="24"/>
        </w:rPr>
        <w:t>Candidates</w:t>
      </w:r>
      <w:r w:rsidR="009A5C9C">
        <w:rPr>
          <w:sz w:val="24"/>
        </w:rPr>
        <w:t xml:space="preserve"> </w:t>
      </w:r>
      <w:r>
        <w:rPr>
          <w:sz w:val="24"/>
        </w:rPr>
        <w:t>with</w:t>
      </w:r>
      <w:r w:rsidR="009A5C9C">
        <w:rPr>
          <w:sz w:val="24"/>
        </w:rPr>
        <w:t xml:space="preserve"> </w:t>
      </w:r>
      <w:r>
        <w:rPr>
          <w:sz w:val="24"/>
        </w:rPr>
        <w:t>good</w:t>
      </w:r>
      <w:r w:rsidR="009A5C9C">
        <w:rPr>
          <w:sz w:val="24"/>
        </w:rPr>
        <w:t xml:space="preserve"> </w:t>
      </w:r>
      <w:r>
        <w:rPr>
          <w:sz w:val="24"/>
        </w:rPr>
        <w:t>research</w:t>
      </w:r>
      <w:r w:rsidR="009A5C9C">
        <w:rPr>
          <w:sz w:val="24"/>
        </w:rPr>
        <w:t xml:space="preserve"> </w:t>
      </w:r>
      <w:r>
        <w:rPr>
          <w:sz w:val="24"/>
        </w:rPr>
        <w:t>experience and</w:t>
      </w:r>
      <w:r w:rsidR="009A5C9C">
        <w:rPr>
          <w:sz w:val="24"/>
        </w:rPr>
        <w:t xml:space="preserve"> </w:t>
      </w:r>
      <w:r>
        <w:rPr>
          <w:sz w:val="24"/>
        </w:rPr>
        <w:t>able</w:t>
      </w:r>
      <w:r w:rsidR="009A5C9C">
        <w:rPr>
          <w:sz w:val="24"/>
        </w:rPr>
        <w:t xml:space="preserve"> </w:t>
      </w:r>
      <w:r>
        <w:rPr>
          <w:sz w:val="24"/>
        </w:rPr>
        <w:t>to</w:t>
      </w:r>
      <w:r w:rsidR="009A5C9C">
        <w:rPr>
          <w:sz w:val="24"/>
        </w:rPr>
        <w:t xml:space="preserve"> </w:t>
      </w:r>
      <w:r>
        <w:rPr>
          <w:sz w:val="24"/>
        </w:rPr>
        <w:t>make</w:t>
      </w:r>
      <w:r w:rsidR="009A5C9C">
        <w:rPr>
          <w:sz w:val="24"/>
        </w:rPr>
        <w:t xml:space="preserve"> </w:t>
      </w:r>
      <w:r>
        <w:rPr>
          <w:sz w:val="24"/>
        </w:rPr>
        <w:t>frequent</w:t>
      </w:r>
      <w:r w:rsidR="009A5C9C">
        <w:rPr>
          <w:sz w:val="24"/>
        </w:rPr>
        <w:t xml:space="preserve"> </w:t>
      </w:r>
      <w:r>
        <w:rPr>
          <w:spacing w:val="-2"/>
          <w:sz w:val="24"/>
        </w:rPr>
        <w:t>publications</w:t>
      </w:r>
    </w:p>
    <w:p w14:paraId="798C7012" w14:textId="77777777" w:rsidR="00F164A2" w:rsidRDefault="009B1A2C">
      <w:pPr>
        <w:pStyle w:val="ListParagraph"/>
        <w:numPr>
          <w:ilvl w:val="0"/>
          <w:numId w:val="3"/>
        </w:numPr>
        <w:tabs>
          <w:tab w:val="left" w:pos="1850"/>
        </w:tabs>
        <w:spacing w:before="45"/>
        <w:ind w:left="1850" w:hanging="290"/>
        <w:rPr>
          <w:sz w:val="24"/>
        </w:rPr>
      </w:pPr>
      <w:r>
        <w:rPr>
          <w:sz w:val="24"/>
        </w:rPr>
        <w:t>Proper</w:t>
      </w:r>
      <w:r w:rsidR="009A5C9C">
        <w:rPr>
          <w:sz w:val="24"/>
        </w:rPr>
        <w:t xml:space="preserve"> </w:t>
      </w:r>
      <w:r>
        <w:rPr>
          <w:sz w:val="24"/>
        </w:rPr>
        <w:t>relieving</w:t>
      </w:r>
      <w:r w:rsidR="009A5C9C">
        <w:rPr>
          <w:sz w:val="24"/>
        </w:rPr>
        <w:t xml:space="preserve"> </w:t>
      </w:r>
      <w:r>
        <w:rPr>
          <w:sz w:val="24"/>
        </w:rPr>
        <w:t>from the</w:t>
      </w:r>
      <w:r w:rsidR="009A5C9C">
        <w:rPr>
          <w:sz w:val="24"/>
        </w:rPr>
        <w:t xml:space="preserve"> </w:t>
      </w:r>
      <w:r>
        <w:rPr>
          <w:sz w:val="24"/>
        </w:rPr>
        <w:t>previous</w:t>
      </w:r>
      <w:r w:rsidR="009A5C9C">
        <w:rPr>
          <w:sz w:val="24"/>
        </w:rPr>
        <w:t xml:space="preserve"> </w:t>
      </w:r>
      <w:r>
        <w:rPr>
          <w:sz w:val="24"/>
        </w:rPr>
        <w:t>institution</w:t>
      </w:r>
      <w:r w:rsidR="009A5C9C">
        <w:rPr>
          <w:sz w:val="24"/>
        </w:rPr>
        <w:t xml:space="preserve"> </w:t>
      </w:r>
      <w:r>
        <w:rPr>
          <w:sz w:val="24"/>
        </w:rPr>
        <w:t>and</w:t>
      </w:r>
      <w:r w:rsidR="009A5C9C">
        <w:rPr>
          <w:sz w:val="24"/>
        </w:rPr>
        <w:t xml:space="preserve"> </w:t>
      </w:r>
      <w:r>
        <w:rPr>
          <w:sz w:val="24"/>
        </w:rPr>
        <w:t>ready</w:t>
      </w:r>
      <w:r w:rsidR="009A5C9C">
        <w:rPr>
          <w:sz w:val="24"/>
        </w:rPr>
        <w:t xml:space="preserve"> </w:t>
      </w:r>
      <w:r>
        <w:rPr>
          <w:sz w:val="24"/>
        </w:rPr>
        <w:t>to</w:t>
      </w:r>
      <w:r w:rsidR="009A5C9C">
        <w:rPr>
          <w:sz w:val="24"/>
        </w:rPr>
        <w:t xml:space="preserve"> </w:t>
      </w:r>
      <w:r>
        <w:rPr>
          <w:sz w:val="24"/>
        </w:rPr>
        <w:t>join</w:t>
      </w:r>
      <w:r w:rsidR="009A5C9C">
        <w:rPr>
          <w:sz w:val="24"/>
        </w:rPr>
        <w:t xml:space="preserve"> </w:t>
      </w:r>
      <w:r>
        <w:rPr>
          <w:spacing w:val="-2"/>
          <w:sz w:val="24"/>
        </w:rPr>
        <w:t>immediately</w:t>
      </w:r>
    </w:p>
    <w:p w14:paraId="1BB46870" w14:textId="77777777" w:rsidR="00F164A2" w:rsidRDefault="009B1A2C">
      <w:pPr>
        <w:pStyle w:val="ListParagraph"/>
        <w:numPr>
          <w:ilvl w:val="0"/>
          <w:numId w:val="3"/>
        </w:numPr>
        <w:tabs>
          <w:tab w:val="left" w:pos="1850"/>
        </w:tabs>
        <w:spacing w:before="48" w:line="276" w:lineRule="auto"/>
        <w:ind w:right="2002" w:firstLine="0"/>
        <w:rPr>
          <w:sz w:val="24"/>
        </w:rPr>
      </w:pPr>
      <w:r>
        <w:rPr>
          <w:sz w:val="24"/>
        </w:rPr>
        <w:t>Candidates</w:t>
      </w:r>
      <w:r w:rsidR="009A5C9C">
        <w:rPr>
          <w:sz w:val="24"/>
        </w:rPr>
        <w:t xml:space="preserve"> </w:t>
      </w:r>
      <w:r>
        <w:rPr>
          <w:sz w:val="24"/>
        </w:rPr>
        <w:t>are</w:t>
      </w:r>
      <w:r w:rsidR="009A5C9C">
        <w:rPr>
          <w:sz w:val="24"/>
        </w:rPr>
        <w:t xml:space="preserve"> </w:t>
      </w:r>
      <w:r>
        <w:rPr>
          <w:sz w:val="24"/>
        </w:rPr>
        <w:t>required</w:t>
      </w:r>
      <w:r w:rsidR="009A5C9C">
        <w:rPr>
          <w:sz w:val="24"/>
        </w:rPr>
        <w:t xml:space="preserve"> </w:t>
      </w:r>
      <w:r>
        <w:rPr>
          <w:sz w:val="24"/>
        </w:rPr>
        <w:t>to</w:t>
      </w:r>
      <w:r w:rsidR="009A5C9C">
        <w:rPr>
          <w:sz w:val="24"/>
        </w:rPr>
        <w:t xml:space="preserve"> </w:t>
      </w:r>
      <w:r>
        <w:rPr>
          <w:sz w:val="24"/>
        </w:rPr>
        <w:t>carry</w:t>
      </w:r>
      <w:r w:rsidR="009A5C9C">
        <w:rPr>
          <w:sz w:val="24"/>
        </w:rPr>
        <w:t xml:space="preserve"> </w:t>
      </w:r>
      <w:r>
        <w:rPr>
          <w:sz w:val="24"/>
        </w:rPr>
        <w:t>all</w:t>
      </w:r>
      <w:r w:rsidR="009A5C9C">
        <w:rPr>
          <w:sz w:val="24"/>
        </w:rPr>
        <w:t xml:space="preserve"> </w:t>
      </w:r>
      <w:r>
        <w:rPr>
          <w:sz w:val="24"/>
        </w:rPr>
        <w:t>their</w:t>
      </w:r>
      <w:r w:rsidR="009A5C9C">
        <w:rPr>
          <w:sz w:val="24"/>
        </w:rPr>
        <w:t xml:space="preserve"> </w:t>
      </w:r>
      <w:r>
        <w:rPr>
          <w:sz w:val="24"/>
        </w:rPr>
        <w:t>original</w:t>
      </w:r>
      <w:r w:rsidR="009A5C9C">
        <w:rPr>
          <w:sz w:val="24"/>
        </w:rPr>
        <w:t xml:space="preserve"> </w:t>
      </w:r>
      <w:r>
        <w:rPr>
          <w:sz w:val="24"/>
        </w:rPr>
        <w:t>certificates. Salary</w:t>
      </w:r>
      <w:r w:rsidR="009A5C9C">
        <w:rPr>
          <w:sz w:val="24"/>
        </w:rPr>
        <w:t xml:space="preserve"> </w:t>
      </w:r>
      <w:r>
        <w:rPr>
          <w:sz w:val="24"/>
        </w:rPr>
        <w:t>in</w:t>
      </w:r>
      <w:r w:rsidR="009A5C9C">
        <w:rPr>
          <w:sz w:val="24"/>
        </w:rPr>
        <w:t xml:space="preserve"> </w:t>
      </w:r>
      <w:r>
        <w:rPr>
          <w:sz w:val="24"/>
        </w:rPr>
        <w:t>accordance with experience and qualifications.</w:t>
      </w:r>
    </w:p>
    <w:p w14:paraId="73175AF0" w14:textId="77777777" w:rsidR="00F164A2" w:rsidRDefault="00F164A2">
      <w:pPr>
        <w:pStyle w:val="BodyText"/>
        <w:spacing w:before="42"/>
      </w:pPr>
    </w:p>
    <w:p w14:paraId="6208A99D" w14:textId="77777777" w:rsidR="00797074" w:rsidRDefault="009B1A2C">
      <w:pPr>
        <w:pStyle w:val="BodyText"/>
        <w:spacing w:before="1" w:line="276" w:lineRule="auto"/>
        <w:ind w:left="1560" w:right="2859"/>
      </w:pPr>
      <w:r w:rsidRPr="00E05202">
        <w:rPr>
          <w:b/>
        </w:rPr>
        <w:t>How</w:t>
      </w:r>
      <w:r w:rsidR="009A5C9C" w:rsidRPr="00E05202">
        <w:rPr>
          <w:b/>
        </w:rPr>
        <w:t xml:space="preserve"> </w:t>
      </w:r>
      <w:r w:rsidRPr="00E05202">
        <w:rPr>
          <w:b/>
        </w:rPr>
        <w:t>to</w:t>
      </w:r>
      <w:r w:rsidR="009A5C9C" w:rsidRPr="00E05202">
        <w:rPr>
          <w:b/>
        </w:rPr>
        <w:t xml:space="preserve"> </w:t>
      </w:r>
      <w:r w:rsidRPr="00E05202">
        <w:rPr>
          <w:b/>
        </w:rPr>
        <w:t>apply:</w:t>
      </w:r>
      <w:r w:rsidR="009A5C9C">
        <w:t xml:space="preserve"> </w:t>
      </w:r>
      <w:r>
        <w:t>Forward</w:t>
      </w:r>
      <w:r w:rsidR="009A5C9C">
        <w:t xml:space="preserve"> </w:t>
      </w:r>
      <w:r>
        <w:t>your</w:t>
      </w:r>
      <w:r w:rsidR="009A5C9C">
        <w:t xml:space="preserve"> </w:t>
      </w:r>
      <w:r>
        <w:t>Resume/CV</w:t>
      </w:r>
      <w:r w:rsidR="00797074">
        <w:t xml:space="preserve"> </w:t>
      </w:r>
      <w:r>
        <w:t>to</w:t>
      </w:r>
      <w:r w:rsidR="00797074">
        <w:t xml:space="preserve"> </w:t>
      </w:r>
      <w:r>
        <w:t>Email</w:t>
      </w:r>
      <w:r w:rsidR="00797074">
        <w:t xml:space="preserve"> </w:t>
      </w:r>
      <w:hyperlink r:id="rId8" w:history="1">
        <w:r w:rsidR="00797074" w:rsidRPr="00916374">
          <w:rPr>
            <w:rStyle w:val="Hyperlink"/>
          </w:rPr>
          <w:t>hr@svcetedu.org</w:t>
        </w:r>
      </w:hyperlink>
    </w:p>
    <w:p w14:paraId="015FD2C4" w14:textId="77777777" w:rsidR="00F164A2" w:rsidRDefault="009B1A2C">
      <w:pPr>
        <w:pStyle w:val="BodyText"/>
        <w:spacing w:before="1" w:line="276" w:lineRule="auto"/>
        <w:ind w:left="1560" w:right="2859"/>
      </w:pPr>
      <w:r>
        <w:t xml:space="preserve">Website: </w:t>
      </w:r>
      <w:hyperlink r:id="rId9">
        <w:r>
          <w:rPr>
            <w:color w:val="0000FF"/>
            <w:u w:val="single" w:color="0000FF"/>
          </w:rPr>
          <w:t>www.svcetedu.org</w:t>
        </w:r>
      </w:hyperlink>
    </w:p>
    <w:p w14:paraId="54255DCD" w14:textId="77777777" w:rsidR="00F164A2" w:rsidRDefault="00F164A2">
      <w:pPr>
        <w:pStyle w:val="BodyText"/>
        <w:spacing w:before="41"/>
      </w:pPr>
    </w:p>
    <w:p w14:paraId="388C6EF2" w14:textId="77777777" w:rsidR="00F164A2" w:rsidRDefault="009B1A2C">
      <w:pPr>
        <w:spacing w:before="1"/>
        <w:ind w:left="1560"/>
        <w:rPr>
          <w:b/>
          <w:sz w:val="24"/>
        </w:rPr>
      </w:pPr>
      <w:r>
        <w:rPr>
          <w:b/>
          <w:spacing w:val="-2"/>
          <w:sz w:val="24"/>
        </w:rPr>
        <w:t>Address:</w:t>
      </w:r>
    </w:p>
    <w:p w14:paraId="7E890750" w14:textId="77777777" w:rsidR="00F164A2" w:rsidRDefault="009B1A2C">
      <w:pPr>
        <w:spacing w:before="40"/>
        <w:ind w:left="1560"/>
        <w:rPr>
          <w:b/>
          <w:sz w:val="24"/>
        </w:rPr>
      </w:pPr>
      <w:r>
        <w:rPr>
          <w:b/>
          <w:sz w:val="24"/>
        </w:rPr>
        <w:t>The</w:t>
      </w:r>
      <w:r w:rsidR="009A5C9C">
        <w:rPr>
          <w:b/>
          <w:sz w:val="24"/>
        </w:rPr>
        <w:t xml:space="preserve"> </w:t>
      </w:r>
      <w:proofErr w:type="gramStart"/>
      <w:r>
        <w:rPr>
          <w:b/>
          <w:spacing w:val="-2"/>
          <w:sz w:val="24"/>
        </w:rPr>
        <w:t>Principal</w:t>
      </w:r>
      <w:proofErr w:type="gramEnd"/>
      <w:r>
        <w:rPr>
          <w:b/>
          <w:spacing w:val="-2"/>
          <w:sz w:val="24"/>
        </w:rPr>
        <w:t>,</w:t>
      </w:r>
    </w:p>
    <w:p w14:paraId="69EA7A40" w14:textId="77777777" w:rsidR="00F164A2" w:rsidRDefault="009B1A2C">
      <w:pPr>
        <w:spacing w:before="41" w:line="276" w:lineRule="auto"/>
        <w:ind w:left="1560" w:right="2348"/>
        <w:rPr>
          <w:b/>
          <w:sz w:val="24"/>
        </w:rPr>
      </w:pPr>
      <w:r>
        <w:rPr>
          <w:b/>
          <w:sz w:val="24"/>
        </w:rPr>
        <w:t>Sri</w:t>
      </w:r>
      <w:r w:rsidR="009A5C9C">
        <w:rPr>
          <w:b/>
          <w:sz w:val="24"/>
        </w:rPr>
        <w:t xml:space="preserve"> </w:t>
      </w:r>
      <w:r>
        <w:rPr>
          <w:b/>
          <w:sz w:val="24"/>
        </w:rPr>
        <w:t>Venkateswara</w:t>
      </w:r>
      <w:r w:rsidR="009A5C9C">
        <w:rPr>
          <w:b/>
          <w:sz w:val="24"/>
        </w:rPr>
        <w:t xml:space="preserve"> </w:t>
      </w:r>
      <w:r>
        <w:rPr>
          <w:b/>
          <w:sz w:val="24"/>
        </w:rPr>
        <w:t>College</w:t>
      </w:r>
      <w:r w:rsidR="009A5C9C">
        <w:rPr>
          <w:b/>
          <w:sz w:val="24"/>
        </w:rPr>
        <w:t xml:space="preserve"> </w:t>
      </w:r>
      <w:r>
        <w:rPr>
          <w:b/>
          <w:sz w:val="24"/>
        </w:rPr>
        <w:t>of</w:t>
      </w:r>
      <w:r w:rsidR="009A5C9C">
        <w:rPr>
          <w:b/>
          <w:sz w:val="24"/>
        </w:rPr>
        <w:t xml:space="preserve"> </w:t>
      </w:r>
      <w:r>
        <w:rPr>
          <w:b/>
          <w:sz w:val="24"/>
        </w:rPr>
        <w:t>Engineering</w:t>
      </w:r>
      <w:r w:rsidR="009A5C9C">
        <w:rPr>
          <w:b/>
          <w:sz w:val="24"/>
        </w:rPr>
        <w:t xml:space="preserve"> </w:t>
      </w:r>
      <w:r>
        <w:rPr>
          <w:b/>
          <w:sz w:val="24"/>
        </w:rPr>
        <w:t>and</w:t>
      </w:r>
      <w:r w:rsidR="009A5C9C">
        <w:rPr>
          <w:b/>
          <w:sz w:val="24"/>
        </w:rPr>
        <w:t xml:space="preserve"> </w:t>
      </w:r>
      <w:r>
        <w:rPr>
          <w:b/>
          <w:sz w:val="24"/>
        </w:rPr>
        <w:t>Technology</w:t>
      </w:r>
      <w:r w:rsidR="009A5C9C">
        <w:rPr>
          <w:b/>
          <w:sz w:val="24"/>
        </w:rPr>
        <w:t xml:space="preserve"> </w:t>
      </w:r>
      <w:r>
        <w:rPr>
          <w:b/>
          <w:sz w:val="24"/>
        </w:rPr>
        <w:t>(Autonomous) RVS Nagar, Chittoor-517127.</w:t>
      </w:r>
    </w:p>
    <w:p w14:paraId="6360E28F" w14:textId="77777777" w:rsidR="00F164A2" w:rsidRDefault="009B1A2C">
      <w:pPr>
        <w:spacing w:before="2"/>
        <w:ind w:left="1560"/>
        <w:rPr>
          <w:b/>
          <w:sz w:val="24"/>
        </w:rPr>
      </w:pPr>
      <w:r>
        <w:rPr>
          <w:b/>
          <w:sz w:val="24"/>
        </w:rPr>
        <w:t>Contact</w:t>
      </w:r>
      <w:r w:rsidR="009A5C9C">
        <w:rPr>
          <w:b/>
          <w:sz w:val="24"/>
        </w:rPr>
        <w:t xml:space="preserve"> </w:t>
      </w:r>
      <w:r>
        <w:rPr>
          <w:b/>
          <w:sz w:val="24"/>
        </w:rPr>
        <w:t>Number:</w:t>
      </w:r>
      <w:r w:rsidR="004F0580">
        <w:rPr>
          <w:b/>
          <w:sz w:val="24"/>
        </w:rPr>
        <w:t xml:space="preserve"> </w:t>
      </w:r>
      <w:r>
        <w:rPr>
          <w:b/>
          <w:sz w:val="24"/>
        </w:rPr>
        <w:t>+91-</w:t>
      </w:r>
      <w:r>
        <w:rPr>
          <w:b/>
          <w:spacing w:val="-2"/>
          <w:sz w:val="24"/>
        </w:rPr>
        <w:t>772999915</w:t>
      </w:r>
      <w:r w:rsidR="00595C88">
        <w:rPr>
          <w:b/>
          <w:spacing w:val="-2"/>
          <w:sz w:val="24"/>
        </w:rPr>
        <w:t>1</w:t>
      </w:r>
    </w:p>
    <w:p w14:paraId="16E064B7" w14:textId="77777777" w:rsidR="00F164A2" w:rsidRDefault="009B1A2C">
      <w:pPr>
        <w:pStyle w:val="BodyText"/>
        <w:spacing w:before="181"/>
        <w:rPr>
          <w:b/>
          <w:sz w:val="20"/>
        </w:rPr>
      </w:pPr>
      <w:r>
        <w:rPr>
          <w:b/>
          <w:noProof/>
          <w:sz w:val="20"/>
        </w:rPr>
        <w:drawing>
          <wp:anchor distT="0" distB="0" distL="0" distR="0" simplePos="0" relativeHeight="251657216" behindDoc="1" locked="0" layoutInCell="1" allowOverlap="1" wp14:anchorId="26E8E0FB" wp14:editId="4F0BB694">
            <wp:simplePos x="0" y="0"/>
            <wp:positionH relativeFrom="page">
              <wp:posOffset>5200650</wp:posOffset>
            </wp:positionH>
            <wp:positionV relativeFrom="paragraph">
              <wp:posOffset>276225</wp:posOffset>
            </wp:positionV>
            <wp:extent cx="1386205" cy="57023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86514" cy="569976"/>
                    </a:xfrm>
                    <a:prstGeom prst="rect">
                      <a:avLst/>
                    </a:prstGeom>
                  </pic:spPr>
                </pic:pic>
              </a:graphicData>
            </a:graphic>
          </wp:anchor>
        </w:drawing>
      </w:r>
    </w:p>
    <w:p w14:paraId="39846F03" w14:textId="77777777" w:rsidR="00F164A2" w:rsidRDefault="009B1A2C">
      <w:pPr>
        <w:spacing w:before="5"/>
        <w:ind w:right="1979"/>
        <w:jc w:val="right"/>
        <w:rPr>
          <w:sz w:val="20"/>
        </w:rPr>
      </w:pPr>
      <w:r>
        <w:rPr>
          <w:spacing w:val="-2"/>
          <w:sz w:val="20"/>
        </w:rPr>
        <w:t>PRINCIPAL</w:t>
      </w:r>
    </w:p>
    <w:p w14:paraId="28A39837" w14:textId="77777777" w:rsidR="00F164A2" w:rsidRDefault="009B1A2C">
      <w:pPr>
        <w:pStyle w:val="BodyText"/>
        <w:spacing w:before="2"/>
        <w:rPr>
          <w:sz w:val="6"/>
        </w:rPr>
      </w:pPr>
      <w:r>
        <w:rPr>
          <w:noProof/>
          <w:sz w:val="6"/>
        </w:rPr>
        <w:drawing>
          <wp:anchor distT="0" distB="0" distL="0" distR="0" simplePos="0" relativeHeight="251658240" behindDoc="1" locked="0" layoutInCell="1" allowOverlap="1" wp14:anchorId="0F682ADA" wp14:editId="2A40B3EE">
            <wp:simplePos x="0" y="0"/>
            <wp:positionH relativeFrom="page">
              <wp:posOffset>5038725</wp:posOffset>
            </wp:positionH>
            <wp:positionV relativeFrom="paragraph">
              <wp:posOffset>59690</wp:posOffset>
            </wp:positionV>
            <wp:extent cx="1861820" cy="536575"/>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61604" cy="536543"/>
                    </a:xfrm>
                    <a:prstGeom prst="rect">
                      <a:avLst/>
                    </a:prstGeom>
                  </pic:spPr>
                </pic:pic>
              </a:graphicData>
            </a:graphic>
          </wp:anchor>
        </w:drawing>
      </w:r>
    </w:p>
    <w:sectPr w:rsidR="00F164A2" w:rsidSect="00F164A2">
      <w:headerReference w:type="even" r:id="rId12"/>
      <w:headerReference w:type="default" r:id="rId13"/>
      <w:footerReference w:type="even" r:id="rId14"/>
      <w:footerReference w:type="default" r:id="rId15"/>
      <w:headerReference w:type="first" r:id="rId16"/>
      <w:footerReference w:type="first" r:id="rId17"/>
      <w:pgSz w:w="11920" w:h="16850"/>
      <w:pgMar w:top="940" w:right="141" w:bottom="1020" w:left="0"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E075" w14:textId="77777777" w:rsidR="00CE6082" w:rsidRDefault="00CE6082" w:rsidP="00F164A2">
      <w:r>
        <w:separator/>
      </w:r>
    </w:p>
  </w:endnote>
  <w:endnote w:type="continuationSeparator" w:id="0">
    <w:p w14:paraId="7AF3D3CE" w14:textId="77777777" w:rsidR="00CE6082" w:rsidRDefault="00CE6082" w:rsidP="00F1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084A" w14:textId="77777777" w:rsidR="00F164A2" w:rsidRDefault="00F1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366" w14:textId="77777777" w:rsidR="00F164A2" w:rsidRDefault="009B1A2C">
    <w:pPr>
      <w:pStyle w:val="BodyText"/>
      <w:spacing w:line="14" w:lineRule="auto"/>
      <w:rPr>
        <w:sz w:val="20"/>
      </w:rPr>
    </w:pPr>
    <w:r>
      <w:rPr>
        <w:noProof/>
        <w:sz w:val="20"/>
      </w:rPr>
      <w:drawing>
        <wp:anchor distT="0" distB="0" distL="0" distR="0" simplePos="0" relativeHeight="251659264" behindDoc="1" locked="0" layoutInCell="1" allowOverlap="1" wp14:anchorId="2B879195" wp14:editId="0AE8CD1C">
          <wp:simplePos x="0" y="0"/>
          <wp:positionH relativeFrom="page">
            <wp:posOffset>88265</wp:posOffset>
          </wp:positionH>
          <wp:positionV relativeFrom="page">
            <wp:posOffset>10055225</wp:posOffset>
          </wp:positionV>
          <wp:extent cx="7243445" cy="635635"/>
          <wp:effectExtent l="0" t="0" r="0" b="0"/>
          <wp:wrapNone/>
          <wp:docPr id="1398695501" name="Image 1"/>
          <wp:cNvGraphicFramePr/>
          <a:graphic xmlns:a="http://schemas.openxmlformats.org/drawingml/2006/main">
            <a:graphicData uri="http://schemas.openxmlformats.org/drawingml/2006/picture">
              <pic:pic xmlns:pic="http://schemas.openxmlformats.org/drawingml/2006/picture">
                <pic:nvPicPr>
                  <pic:cNvPr id="1398695501" name="Image 1"/>
                  <pic:cNvPicPr/>
                </pic:nvPicPr>
                <pic:blipFill>
                  <a:blip r:embed="rId1" cstate="print"/>
                  <a:stretch>
                    <a:fillRect/>
                  </a:stretch>
                </pic:blipFill>
                <pic:spPr>
                  <a:xfrm>
                    <a:off x="0" y="0"/>
                    <a:ext cx="7243445" cy="63549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68A7" w14:textId="77777777" w:rsidR="00F164A2" w:rsidRDefault="00F1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7828" w14:textId="77777777" w:rsidR="00CE6082" w:rsidRDefault="00CE6082" w:rsidP="00F164A2">
      <w:r>
        <w:separator/>
      </w:r>
    </w:p>
  </w:footnote>
  <w:footnote w:type="continuationSeparator" w:id="0">
    <w:p w14:paraId="1C5B28CF" w14:textId="77777777" w:rsidR="00CE6082" w:rsidRDefault="00CE6082" w:rsidP="00F1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F91B" w14:textId="77777777" w:rsidR="00F164A2" w:rsidRDefault="00F16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DD7" w14:textId="77777777" w:rsidR="00F164A2" w:rsidRDefault="00F16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BE67" w14:textId="77777777" w:rsidR="00F164A2" w:rsidRDefault="00F1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3F13"/>
    <w:multiLevelType w:val="multilevel"/>
    <w:tmpl w:val="11533F13"/>
    <w:lvl w:ilvl="0">
      <w:numFmt w:val="bullet"/>
      <w:lvlText w:val="-"/>
      <w:lvlJc w:val="left"/>
      <w:pPr>
        <w:ind w:left="1837" w:hanging="140"/>
      </w:pPr>
      <w:rPr>
        <w:rFonts w:ascii="Times New Roman" w:eastAsia="Times New Roman" w:hAnsi="Times New Roman" w:cs="Times New Roman" w:hint="default"/>
        <w:spacing w:val="0"/>
        <w:w w:val="100"/>
        <w:lang w:val="en-US" w:eastAsia="en-US" w:bidi="ar-SA"/>
      </w:rPr>
    </w:lvl>
    <w:lvl w:ilvl="1">
      <w:numFmt w:val="bullet"/>
      <w:lvlText w:val="•"/>
      <w:lvlJc w:val="left"/>
      <w:pPr>
        <w:ind w:left="2845" w:hanging="140"/>
      </w:pPr>
      <w:rPr>
        <w:rFonts w:hint="default"/>
        <w:lang w:val="en-US" w:eastAsia="en-US" w:bidi="ar-SA"/>
      </w:rPr>
    </w:lvl>
    <w:lvl w:ilvl="2">
      <w:numFmt w:val="bullet"/>
      <w:lvlText w:val="•"/>
      <w:lvlJc w:val="left"/>
      <w:pPr>
        <w:ind w:left="3852" w:hanging="140"/>
      </w:pPr>
      <w:rPr>
        <w:rFonts w:hint="default"/>
        <w:lang w:val="en-US" w:eastAsia="en-US" w:bidi="ar-SA"/>
      </w:rPr>
    </w:lvl>
    <w:lvl w:ilvl="3">
      <w:numFmt w:val="bullet"/>
      <w:lvlText w:val="•"/>
      <w:lvlJc w:val="left"/>
      <w:pPr>
        <w:ind w:left="4859" w:hanging="140"/>
      </w:pPr>
      <w:rPr>
        <w:rFonts w:hint="default"/>
        <w:lang w:val="en-US" w:eastAsia="en-US" w:bidi="ar-SA"/>
      </w:rPr>
    </w:lvl>
    <w:lvl w:ilvl="4">
      <w:numFmt w:val="bullet"/>
      <w:lvlText w:val="•"/>
      <w:lvlJc w:val="left"/>
      <w:pPr>
        <w:ind w:left="5866" w:hanging="140"/>
      </w:pPr>
      <w:rPr>
        <w:rFonts w:hint="default"/>
        <w:lang w:val="en-US" w:eastAsia="en-US" w:bidi="ar-SA"/>
      </w:rPr>
    </w:lvl>
    <w:lvl w:ilvl="5">
      <w:numFmt w:val="bullet"/>
      <w:lvlText w:val="•"/>
      <w:lvlJc w:val="left"/>
      <w:pPr>
        <w:ind w:left="6873" w:hanging="140"/>
      </w:pPr>
      <w:rPr>
        <w:rFonts w:hint="default"/>
        <w:lang w:val="en-US" w:eastAsia="en-US" w:bidi="ar-SA"/>
      </w:rPr>
    </w:lvl>
    <w:lvl w:ilvl="6">
      <w:numFmt w:val="bullet"/>
      <w:lvlText w:val="•"/>
      <w:lvlJc w:val="left"/>
      <w:pPr>
        <w:ind w:left="7880" w:hanging="140"/>
      </w:pPr>
      <w:rPr>
        <w:rFonts w:hint="default"/>
        <w:lang w:val="en-US" w:eastAsia="en-US" w:bidi="ar-SA"/>
      </w:rPr>
    </w:lvl>
    <w:lvl w:ilvl="7">
      <w:numFmt w:val="bullet"/>
      <w:lvlText w:val="•"/>
      <w:lvlJc w:val="left"/>
      <w:pPr>
        <w:ind w:left="8887" w:hanging="140"/>
      </w:pPr>
      <w:rPr>
        <w:rFonts w:hint="default"/>
        <w:lang w:val="en-US" w:eastAsia="en-US" w:bidi="ar-SA"/>
      </w:rPr>
    </w:lvl>
    <w:lvl w:ilvl="8">
      <w:numFmt w:val="bullet"/>
      <w:lvlText w:val="•"/>
      <w:lvlJc w:val="left"/>
      <w:pPr>
        <w:ind w:left="9894" w:hanging="140"/>
      </w:pPr>
      <w:rPr>
        <w:rFonts w:hint="default"/>
        <w:lang w:val="en-US" w:eastAsia="en-US" w:bidi="ar-SA"/>
      </w:rPr>
    </w:lvl>
  </w:abstractNum>
  <w:abstractNum w:abstractNumId="1" w15:restartNumberingAfterBreak="0">
    <w:nsid w:val="2741358E"/>
    <w:multiLevelType w:val="multilevel"/>
    <w:tmpl w:val="2741358E"/>
    <w:lvl w:ilvl="0">
      <w:numFmt w:val="bullet"/>
      <w:lvlText w:val="➢"/>
      <w:lvlJc w:val="left"/>
      <w:pPr>
        <w:ind w:left="1560" w:hanging="291"/>
      </w:pPr>
      <w:rPr>
        <w:rFonts w:ascii="Segoe UI Symbol" w:eastAsia="Segoe UI Symbol" w:hAnsi="Segoe UI Symbol" w:cs="Segoe UI Symbol" w:hint="default"/>
        <w:b w:val="0"/>
        <w:bCs w:val="0"/>
        <w:i w:val="0"/>
        <w:iCs w:val="0"/>
        <w:spacing w:val="0"/>
        <w:w w:val="100"/>
        <w:sz w:val="24"/>
        <w:szCs w:val="24"/>
        <w:lang w:val="en-US" w:eastAsia="en-US" w:bidi="ar-SA"/>
      </w:rPr>
    </w:lvl>
    <w:lvl w:ilvl="1">
      <w:numFmt w:val="bullet"/>
      <w:lvlText w:val="•"/>
      <w:lvlJc w:val="left"/>
      <w:pPr>
        <w:ind w:left="2581" w:hanging="291"/>
      </w:pPr>
      <w:rPr>
        <w:rFonts w:hint="default"/>
        <w:lang w:val="en-US" w:eastAsia="en-US" w:bidi="ar-SA"/>
      </w:rPr>
    </w:lvl>
    <w:lvl w:ilvl="2">
      <w:numFmt w:val="bullet"/>
      <w:lvlText w:val="•"/>
      <w:lvlJc w:val="left"/>
      <w:pPr>
        <w:ind w:left="3602" w:hanging="291"/>
      </w:pPr>
      <w:rPr>
        <w:rFonts w:hint="default"/>
        <w:lang w:val="en-US" w:eastAsia="en-US" w:bidi="ar-SA"/>
      </w:rPr>
    </w:lvl>
    <w:lvl w:ilvl="3">
      <w:numFmt w:val="bullet"/>
      <w:lvlText w:val="•"/>
      <w:lvlJc w:val="left"/>
      <w:pPr>
        <w:ind w:left="4623" w:hanging="291"/>
      </w:pPr>
      <w:rPr>
        <w:rFonts w:hint="default"/>
        <w:lang w:val="en-US" w:eastAsia="en-US" w:bidi="ar-SA"/>
      </w:rPr>
    </w:lvl>
    <w:lvl w:ilvl="4">
      <w:numFmt w:val="bullet"/>
      <w:lvlText w:val="•"/>
      <w:lvlJc w:val="left"/>
      <w:pPr>
        <w:ind w:left="5644" w:hanging="291"/>
      </w:pPr>
      <w:rPr>
        <w:rFonts w:hint="default"/>
        <w:lang w:val="en-US" w:eastAsia="en-US" w:bidi="ar-SA"/>
      </w:rPr>
    </w:lvl>
    <w:lvl w:ilvl="5">
      <w:numFmt w:val="bullet"/>
      <w:lvlText w:val="•"/>
      <w:lvlJc w:val="left"/>
      <w:pPr>
        <w:ind w:left="6665" w:hanging="291"/>
      </w:pPr>
      <w:rPr>
        <w:rFonts w:hint="default"/>
        <w:lang w:val="en-US" w:eastAsia="en-US" w:bidi="ar-SA"/>
      </w:rPr>
    </w:lvl>
    <w:lvl w:ilvl="6">
      <w:numFmt w:val="bullet"/>
      <w:lvlText w:val="•"/>
      <w:lvlJc w:val="left"/>
      <w:pPr>
        <w:ind w:left="7686" w:hanging="291"/>
      </w:pPr>
      <w:rPr>
        <w:rFonts w:hint="default"/>
        <w:lang w:val="en-US" w:eastAsia="en-US" w:bidi="ar-SA"/>
      </w:rPr>
    </w:lvl>
    <w:lvl w:ilvl="7">
      <w:numFmt w:val="bullet"/>
      <w:lvlText w:val="•"/>
      <w:lvlJc w:val="left"/>
      <w:pPr>
        <w:ind w:left="8707" w:hanging="291"/>
      </w:pPr>
      <w:rPr>
        <w:rFonts w:hint="default"/>
        <w:lang w:val="en-US" w:eastAsia="en-US" w:bidi="ar-SA"/>
      </w:rPr>
    </w:lvl>
    <w:lvl w:ilvl="8">
      <w:numFmt w:val="bullet"/>
      <w:lvlText w:val="•"/>
      <w:lvlJc w:val="left"/>
      <w:pPr>
        <w:ind w:left="9728" w:hanging="291"/>
      </w:pPr>
      <w:rPr>
        <w:rFonts w:hint="default"/>
        <w:lang w:val="en-US" w:eastAsia="en-US" w:bidi="ar-SA"/>
      </w:rPr>
    </w:lvl>
  </w:abstractNum>
  <w:abstractNum w:abstractNumId="2" w15:restartNumberingAfterBreak="0">
    <w:nsid w:val="31AC416F"/>
    <w:multiLevelType w:val="hybridMultilevel"/>
    <w:tmpl w:val="07360A02"/>
    <w:lvl w:ilvl="0" w:tplc="04090001">
      <w:start w:val="1"/>
      <w:numFmt w:val="bullet"/>
      <w:lvlText w:val=""/>
      <w:lvlJc w:val="left"/>
      <w:pPr>
        <w:ind w:left="2268" w:hanging="360"/>
      </w:pPr>
      <w:rPr>
        <w:rFonts w:ascii="Symbol" w:hAnsi="Symbol"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 w15:restartNumberingAfterBreak="0">
    <w:nsid w:val="34857FC5"/>
    <w:multiLevelType w:val="multilevel"/>
    <w:tmpl w:val="34857FC5"/>
    <w:lvl w:ilvl="0">
      <w:numFmt w:val="bullet"/>
      <w:lvlText w:val="•"/>
      <w:lvlJc w:val="left"/>
      <w:pPr>
        <w:ind w:left="17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707" w:hanging="144"/>
      </w:pPr>
      <w:rPr>
        <w:rFonts w:hint="default"/>
        <w:lang w:val="en-US" w:eastAsia="en-US" w:bidi="ar-SA"/>
      </w:rPr>
    </w:lvl>
    <w:lvl w:ilvl="2">
      <w:numFmt w:val="bullet"/>
      <w:lvlText w:val="•"/>
      <w:lvlJc w:val="left"/>
      <w:pPr>
        <w:ind w:left="3714" w:hanging="144"/>
      </w:pPr>
      <w:rPr>
        <w:rFonts w:hint="default"/>
        <w:lang w:val="en-US" w:eastAsia="en-US" w:bidi="ar-SA"/>
      </w:rPr>
    </w:lvl>
    <w:lvl w:ilvl="3">
      <w:numFmt w:val="bullet"/>
      <w:lvlText w:val="•"/>
      <w:lvlJc w:val="left"/>
      <w:pPr>
        <w:ind w:left="4721" w:hanging="144"/>
      </w:pPr>
      <w:rPr>
        <w:rFonts w:hint="default"/>
        <w:lang w:val="en-US" w:eastAsia="en-US" w:bidi="ar-SA"/>
      </w:rPr>
    </w:lvl>
    <w:lvl w:ilvl="4">
      <w:numFmt w:val="bullet"/>
      <w:lvlText w:val="•"/>
      <w:lvlJc w:val="left"/>
      <w:pPr>
        <w:ind w:left="5728" w:hanging="144"/>
      </w:pPr>
      <w:rPr>
        <w:rFonts w:hint="default"/>
        <w:lang w:val="en-US" w:eastAsia="en-US" w:bidi="ar-SA"/>
      </w:rPr>
    </w:lvl>
    <w:lvl w:ilvl="5">
      <w:numFmt w:val="bullet"/>
      <w:lvlText w:val="•"/>
      <w:lvlJc w:val="left"/>
      <w:pPr>
        <w:ind w:left="6735" w:hanging="144"/>
      </w:pPr>
      <w:rPr>
        <w:rFonts w:hint="default"/>
        <w:lang w:val="en-US" w:eastAsia="en-US" w:bidi="ar-SA"/>
      </w:rPr>
    </w:lvl>
    <w:lvl w:ilvl="6">
      <w:numFmt w:val="bullet"/>
      <w:lvlText w:val="•"/>
      <w:lvlJc w:val="left"/>
      <w:pPr>
        <w:ind w:left="7742" w:hanging="144"/>
      </w:pPr>
      <w:rPr>
        <w:rFonts w:hint="default"/>
        <w:lang w:val="en-US" w:eastAsia="en-US" w:bidi="ar-SA"/>
      </w:rPr>
    </w:lvl>
    <w:lvl w:ilvl="7">
      <w:numFmt w:val="bullet"/>
      <w:lvlText w:val="•"/>
      <w:lvlJc w:val="left"/>
      <w:pPr>
        <w:ind w:left="8749" w:hanging="144"/>
      </w:pPr>
      <w:rPr>
        <w:rFonts w:hint="default"/>
        <w:lang w:val="en-US" w:eastAsia="en-US" w:bidi="ar-SA"/>
      </w:rPr>
    </w:lvl>
    <w:lvl w:ilvl="8">
      <w:numFmt w:val="bullet"/>
      <w:lvlText w:val="•"/>
      <w:lvlJc w:val="left"/>
      <w:pPr>
        <w:ind w:left="9756" w:hanging="144"/>
      </w:pPr>
      <w:rPr>
        <w:rFonts w:hint="default"/>
        <w:lang w:val="en-US" w:eastAsia="en-US" w:bidi="ar-SA"/>
      </w:rPr>
    </w:lvl>
  </w:abstractNum>
  <w:num w:numId="1" w16cid:durableId="1905337082">
    <w:abstractNumId w:val="0"/>
  </w:num>
  <w:num w:numId="2" w16cid:durableId="1787851770">
    <w:abstractNumId w:val="3"/>
  </w:num>
  <w:num w:numId="3" w16cid:durableId="1650402170">
    <w:abstractNumId w:val="1"/>
  </w:num>
  <w:num w:numId="4" w16cid:durableId="163220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E66ED"/>
    <w:rsid w:val="000271BF"/>
    <w:rsid w:val="00093C17"/>
    <w:rsid w:val="00120878"/>
    <w:rsid w:val="001A477F"/>
    <w:rsid w:val="001C23EB"/>
    <w:rsid w:val="001F5638"/>
    <w:rsid w:val="00236603"/>
    <w:rsid w:val="003F36D1"/>
    <w:rsid w:val="00413DF1"/>
    <w:rsid w:val="004B3F3F"/>
    <w:rsid w:val="004F0580"/>
    <w:rsid w:val="00522FEA"/>
    <w:rsid w:val="00595C88"/>
    <w:rsid w:val="0073570F"/>
    <w:rsid w:val="00797074"/>
    <w:rsid w:val="007E66ED"/>
    <w:rsid w:val="00810E57"/>
    <w:rsid w:val="008111E2"/>
    <w:rsid w:val="008B3D16"/>
    <w:rsid w:val="009A5C9C"/>
    <w:rsid w:val="009B1A2C"/>
    <w:rsid w:val="009D288C"/>
    <w:rsid w:val="00A65A7D"/>
    <w:rsid w:val="00AA4A4D"/>
    <w:rsid w:val="00B33FD9"/>
    <w:rsid w:val="00B6568F"/>
    <w:rsid w:val="00C53715"/>
    <w:rsid w:val="00C7594B"/>
    <w:rsid w:val="00C8678B"/>
    <w:rsid w:val="00CE6082"/>
    <w:rsid w:val="00D652E0"/>
    <w:rsid w:val="00D67B93"/>
    <w:rsid w:val="00D74644"/>
    <w:rsid w:val="00E05202"/>
    <w:rsid w:val="00E07BA7"/>
    <w:rsid w:val="00E30CD8"/>
    <w:rsid w:val="00E62F40"/>
    <w:rsid w:val="00F164A2"/>
    <w:rsid w:val="00F32B4F"/>
    <w:rsid w:val="00F9037B"/>
    <w:rsid w:val="00FC3330"/>
    <w:rsid w:val="00FE0394"/>
    <w:rsid w:val="00FE2902"/>
    <w:rsid w:val="246D4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770BD2"/>
  <w15:docId w15:val="{49B21DE4-D469-4F2E-A7D0-FAB001F2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4A2"/>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64A2"/>
    <w:rPr>
      <w:sz w:val="24"/>
      <w:szCs w:val="24"/>
    </w:rPr>
  </w:style>
  <w:style w:type="paragraph" w:styleId="Footer">
    <w:name w:val="footer"/>
    <w:basedOn w:val="Normal"/>
    <w:link w:val="FooterChar"/>
    <w:uiPriority w:val="99"/>
    <w:unhideWhenUsed/>
    <w:rsid w:val="00F164A2"/>
    <w:pPr>
      <w:tabs>
        <w:tab w:val="center" w:pos="4513"/>
        <w:tab w:val="right" w:pos="9026"/>
      </w:tabs>
    </w:pPr>
  </w:style>
  <w:style w:type="paragraph" w:styleId="Header">
    <w:name w:val="header"/>
    <w:basedOn w:val="Normal"/>
    <w:link w:val="HeaderChar"/>
    <w:uiPriority w:val="99"/>
    <w:unhideWhenUsed/>
    <w:rsid w:val="00F164A2"/>
    <w:pPr>
      <w:tabs>
        <w:tab w:val="center" w:pos="4513"/>
        <w:tab w:val="right" w:pos="9026"/>
      </w:tabs>
    </w:pPr>
  </w:style>
  <w:style w:type="paragraph" w:styleId="ListParagraph">
    <w:name w:val="List Paragraph"/>
    <w:basedOn w:val="Normal"/>
    <w:uiPriority w:val="1"/>
    <w:qFormat/>
    <w:rsid w:val="00F164A2"/>
    <w:pPr>
      <w:ind w:left="1698" w:hanging="138"/>
    </w:pPr>
  </w:style>
  <w:style w:type="paragraph" w:customStyle="1" w:styleId="TableParagraph">
    <w:name w:val="Table Paragraph"/>
    <w:basedOn w:val="Normal"/>
    <w:uiPriority w:val="1"/>
    <w:qFormat/>
    <w:rsid w:val="00F164A2"/>
  </w:style>
  <w:style w:type="character" w:customStyle="1" w:styleId="HeaderChar">
    <w:name w:val="Header Char"/>
    <w:basedOn w:val="DefaultParagraphFont"/>
    <w:link w:val="Header"/>
    <w:uiPriority w:val="99"/>
    <w:rsid w:val="00F164A2"/>
    <w:rPr>
      <w:rFonts w:ascii="Times New Roman" w:eastAsia="Times New Roman" w:hAnsi="Times New Roman" w:cs="Times New Roman"/>
    </w:rPr>
  </w:style>
  <w:style w:type="character" w:customStyle="1" w:styleId="FooterChar">
    <w:name w:val="Footer Char"/>
    <w:basedOn w:val="DefaultParagraphFont"/>
    <w:link w:val="Footer"/>
    <w:uiPriority w:val="99"/>
    <w:rsid w:val="00F164A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36D1"/>
    <w:rPr>
      <w:rFonts w:ascii="Tahoma" w:hAnsi="Tahoma" w:cs="Tahoma"/>
      <w:sz w:val="16"/>
      <w:szCs w:val="16"/>
    </w:rPr>
  </w:style>
  <w:style w:type="character" w:customStyle="1" w:styleId="BalloonTextChar">
    <w:name w:val="Balloon Text Char"/>
    <w:basedOn w:val="DefaultParagraphFont"/>
    <w:link w:val="BalloonText"/>
    <w:uiPriority w:val="99"/>
    <w:semiHidden/>
    <w:rsid w:val="003F36D1"/>
    <w:rPr>
      <w:rFonts w:ascii="Tahoma" w:eastAsia="Times New Roman" w:hAnsi="Tahoma" w:cs="Tahoma"/>
      <w:sz w:val="16"/>
      <w:szCs w:val="16"/>
    </w:rPr>
  </w:style>
  <w:style w:type="character" w:styleId="Strong">
    <w:name w:val="Strong"/>
    <w:basedOn w:val="DefaultParagraphFont"/>
    <w:uiPriority w:val="22"/>
    <w:qFormat/>
    <w:rsid w:val="00C8678B"/>
    <w:rPr>
      <w:b/>
      <w:bCs/>
    </w:rPr>
  </w:style>
  <w:style w:type="character" w:styleId="Emphasis">
    <w:name w:val="Emphasis"/>
    <w:basedOn w:val="DefaultParagraphFont"/>
    <w:uiPriority w:val="20"/>
    <w:qFormat/>
    <w:rsid w:val="00C8678B"/>
    <w:rPr>
      <w:i/>
      <w:iCs/>
    </w:rPr>
  </w:style>
  <w:style w:type="character" w:styleId="Hyperlink">
    <w:name w:val="Hyperlink"/>
    <w:basedOn w:val="DefaultParagraphFont"/>
    <w:uiPriority w:val="99"/>
    <w:unhideWhenUsed/>
    <w:rsid w:val="00797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svcetedu.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vcetedu.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Vivekanandan</dc:creator>
  <cp:lastModifiedBy>123</cp:lastModifiedBy>
  <cp:revision>21</cp:revision>
  <dcterms:created xsi:type="dcterms:W3CDTF">2025-07-28T06:57:00Z</dcterms:created>
  <dcterms:modified xsi:type="dcterms:W3CDTF">2026-07-10T07:00:00Z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2019</vt:lpwstr>
  </property>
  <property fmtid="{D5CDD505-2E9C-101B-9397-08002B2CF9AE}" pid="4" name="LastSaved">
    <vt:filetime>2025-07-28T00:00:00Z</vt:filetime>
  </property>
  <property fmtid="{D5CDD505-2E9C-101B-9397-08002B2CF9AE}" pid="5" name="Producer">
    <vt:lpwstr>Microsoft® Word 2019</vt:lpwstr>
  </property>
  <property fmtid="{D5CDD505-2E9C-101B-9397-08002B2CF9AE}" pid="6" name="KSOProductBuildVer">
    <vt:lpwstr>2057-12.2.0.23158</vt:lpwstr>
  </property>
  <property fmtid="{D5CDD505-2E9C-101B-9397-08002B2CF9AE}" pid="7" name="ICV">
    <vt:lpwstr>3C3D3D2EE61B4E1B8043F3C90A8BA36F_12</vt:lpwstr>
  </property>
</Properties>
</file>