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7B" w:rsidRDefault="00D443A9">
      <w:pPr>
        <w:pStyle w:val="normal0"/>
        <w:spacing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Vivekanandha</w:t>
      </w:r>
      <w:proofErr w:type="spellEnd"/>
      <w:r>
        <w:rPr>
          <w:rFonts w:ascii="Times New Roman" w:eastAsia="Times New Roman" w:hAnsi="Times New Roman" w:cs="Times New Roman"/>
          <w:sz w:val="24"/>
          <w:szCs w:val="24"/>
        </w:rPr>
        <w:t xml:space="preserve"> Arts and Science</w:t>
      </w:r>
      <w:r w:rsidR="004B2E2E">
        <w:rPr>
          <w:rFonts w:ascii="Times New Roman" w:eastAsia="Times New Roman" w:hAnsi="Times New Roman" w:cs="Times New Roman"/>
          <w:sz w:val="24"/>
          <w:szCs w:val="24"/>
        </w:rPr>
        <w:t xml:space="preserve"> College, </w:t>
      </w:r>
      <w:proofErr w:type="spellStart"/>
      <w:r>
        <w:rPr>
          <w:rFonts w:ascii="Times New Roman" w:eastAsia="Times New Roman" w:hAnsi="Times New Roman" w:cs="Times New Roman"/>
          <w:sz w:val="24"/>
          <w:szCs w:val="24"/>
        </w:rPr>
        <w:t>Veerachipalayam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Sankagiri</w:t>
      </w:r>
      <w:proofErr w:type="spellEnd"/>
      <w:r w:rsidR="004B2E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Salem</w:t>
      </w:r>
      <w:r w:rsidR="004B2E2E">
        <w:rPr>
          <w:rFonts w:ascii="Times New Roman" w:eastAsia="Times New Roman" w:hAnsi="Times New Roman" w:cs="Times New Roman"/>
          <w:sz w:val="24"/>
          <w:szCs w:val="24"/>
        </w:rPr>
        <w:t xml:space="preserve"> has announced a job notification for the academic year 2026–2027. The institution invites applications from qualified and experienced candidates for Professor, Associate Professor, and Assistant Professor </w:t>
      </w:r>
      <w:proofErr w:type="gramStart"/>
      <w:r w:rsidR="004B2E2E">
        <w:rPr>
          <w:rFonts w:ascii="Times New Roman" w:eastAsia="Times New Roman" w:hAnsi="Times New Roman" w:cs="Times New Roman"/>
          <w:sz w:val="24"/>
          <w:szCs w:val="24"/>
        </w:rPr>
        <w:t>positions</w:t>
      </w:r>
      <w:proofErr w:type="gramEnd"/>
      <w:r w:rsidR="004B2E2E">
        <w:rPr>
          <w:rFonts w:ascii="Times New Roman" w:eastAsia="Times New Roman" w:hAnsi="Times New Roman" w:cs="Times New Roman"/>
          <w:sz w:val="24"/>
          <w:szCs w:val="24"/>
        </w:rPr>
        <w:t xml:space="preserve"> in various </w:t>
      </w:r>
      <w:r>
        <w:rPr>
          <w:rFonts w:ascii="Times New Roman" w:eastAsia="Times New Roman" w:hAnsi="Times New Roman" w:cs="Times New Roman"/>
          <w:sz w:val="24"/>
          <w:szCs w:val="24"/>
        </w:rPr>
        <w:t>Arts and Science</w:t>
      </w:r>
      <w:r w:rsidR="004B2E2E">
        <w:rPr>
          <w:rFonts w:ascii="Times New Roman" w:eastAsia="Times New Roman" w:hAnsi="Times New Roman" w:cs="Times New Roman"/>
          <w:sz w:val="24"/>
          <w:szCs w:val="24"/>
        </w:rPr>
        <w:t xml:space="preserve"> disciplines. This opportunity is ideal for academicians who are passionate about teaching, research, and contributing to a reputed </w:t>
      </w:r>
      <w:r>
        <w:rPr>
          <w:rFonts w:ascii="Times New Roman" w:eastAsia="Times New Roman" w:hAnsi="Times New Roman" w:cs="Times New Roman"/>
          <w:sz w:val="24"/>
          <w:szCs w:val="24"/>
        </w:rPr>
        <w:t>Arts and Science</w:t>
      </w:r>
      <w:r w:rsidR="004B2E2E">
        <w:rPr>
          <w:rFonts w:ascii="Times New Roman" w:eastAsia="Times New Roman" w:hAnsi="Times New Roman" w:cs="Times New Roman"/>
          <w:sz w:val="24"/>
          <w:szCs w:val="24"/>
        </w:rPr>
        <w:t xml:space="preserve"> institution. Eligible candidates are encouraged to apply before the deadline.</w:t>
      </w:r>
    </w:p>
    <w:p w:rsidR="006D797B" w:rsidRDefault="004B2E2E">
      <w:pPr>
        <w:pStyle w:val="normal0"/>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Post Date: </w:t>
      </w:r>
      <w:r w:rsidR="00555D7E">
        <w:rPr>
          <w:rFonts w:ascii="Times New Roman" w:eastAsia="Times New Roman" w:hAnsi="Times New Roman" w:cs="Times New Roman"/>
          <w:sz w:val="24"/>
          <w:szCs w:val="24"/>
        </w:rPr>
        <w:t>July</w:t>
      </w:r>
      <w:r>
        <w:rPr>
          <w:rFonts w:ascii="Times New Roman" w:eastAsia="Times New Roman" w:hAnsi="Times New Roman" w:cs="Times New Roman"/>
          <w:sz w:val="24"/>
          <w:szCs w:val="24"/>
        </w:rPr>
        <w:t xml:space="preserve"> </w:t>
      </w:r>
      <w:r w:rsidR="00555D7E">
        <w:rPr>
          <w:rFonts w:ascii="Times New Roman" w:eastAsia="Times New Roman" w:hAnsi="Times New Roman" w:cs="Times New Roman"/>
          <w:sz w:val="24"/>
          <w:szCs w:val="24"/>
        </w:rPr>
        <w:t>10</w:t>
      </w:r>
      <w:r>
        <w:rPr>
          <w:rFonts w:ascii="Times New Roman" w:eastAsia="Times New Roman" w:hAnsi="Times New Roman" w:cs="Times New Roman"/>
          <w:sz w:val="24"/>
          <w:szCs w:val="24"/>
        </w:rPr>
        <w:t>, 2026</w:t>
      </w:r>
    </w:p>
    <w:p w:rsidR="006D797B" w:rsidRDefault="004B2E2E">
      <w:pPr>
        <w:pStyle w:val="normal0"/>
        <w:spacing w:before="280" w:after="28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 xml:space="preserve">Institution Name: </w:t>
      </w:r>
      <w:proofErr w:type="spellStart"/>
      <w:r w:rsidR="00D443A9">
        <w:rPr>
          <w:rFonts w:ascii="Times New Roman" w:eastAsia="Times New Roman" w:hAnsi="Times New Roman" w:cs="Times New Roman"/>
          <w:sz w:val="24"/>
          <w:szCs w:val="24"/>
        </w:rPr>
        <w:t>Vivekanandha</w:t>
      </w:r>
      <w:proofErr w:type="spellEnd"/>
      <w:r w:rsidR="00D443A9">
        <w:rPr>
          <w:rFonts w:ascii="Times New Roman" w:eastAsia="Times New Roman" w:hAnsi="Times New Roman" w:cs="Times New Roman"/>
          <w:sz w:val="24"/>
          <w:szCs w:val="24"/>
        </w:rPr>
        <w:t xml:space="preserve"> Arts and Science </w:t>
      </w:r>
      <w:r>
        <w:rPr>
          <w:rFonts w:ascii="Times New Roman" w:eastAsia="Times New Roman" w:hAnsi="Times New Roman" w:cs="Times New Roman"/>
          <w:sz w:val="24"/>
          <w:szCs w:val="24"/>
        </w:rPr>
        <w:t>College</w:t>
      </w:r>
      <w:r w:rsidR="00AE0F16">
        <w:rPr>
          <w:rFonts w:ascii="Times New Roman" w:eastAsia="Times New Roman" w:hAnsi="Times New Roman" w:cs="Times New Roman"/>
          <w:sz w:val="24"/>
          <w:szCs w:val="24"/>
        </w:rPr>
        <w:t xml:space="preserve"> for Women</w:t>
      </w:r>
    </w:p>
    <w:p w:rsidR="006D797B" w:rsidRDefault="004B2E2E">
      <w:pPr>
        <w:pStyle w:val="normal0"/>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Institution</w:t>
      </w:r>
    </w:p>
    <w:p w:rsidR="00D443A9" w:rsidRPr="00D443A9" w:rsidRDefault="00D443A9" w:rsidP="00D443A9">
      <w:pPr>
        <w:pStyle w:val="normal0"/>
        <w:spacing w:before="280" w:after="280" w:line="240" w:lineRule="auto"/>
        <w:ind w:firstLine="720"/>
        <w:jc w:val="both"/>
        <w:rPr>
          <w:rFonts w:ascii="Times New Roman" w:eastAsia="Times New Roman" w:hAnsi="Times New Roman" w:cs="Times New Roman"/>
          <w:color w:val="000000" w:themeColor="text1"/>
          <w:sz w:val="24"/>
          <w:szCs w:val="24"/>
        </w:rPr>
      </w:pPr>
      <w:proofErr w:type="spellStart"/>
      <w:r w:rsidRPr="004B2E2E">
        <w:rPr>
          <w:rFonts w:ascii="Times New Roman" w:hAnsi="Times New Roman" w:cs="Times New Roman"/>
          <w:color w:val="000000" w:themeColor="text1"/>
          <w:sz w:val="24"/>
          <w:szCs w:val="24"/>
          <w:shd w:val="clear" w:color="auto" w:fill="FFFFFF"/>
        </w:rPr>
        <w:t>Vivekanandha</w:t>
      </w:r>
      <w:proofErr w:type="spellEnd"/>
      <w:r w:rsidRPr="004B2E2E">
        <w:rPr>
          <w:rFonts w:ascii="Times New Roman" w:hAnsi="Times New Roman" w:cs="Times New Roman"/>
          <w:color w:val="000000" w:themeColor="text1"/>
          <w:sz w:val="24"/>
          <w:szCs w:val="24"/>
          <w:shd w:val="clear" w:color="auto" w:fill="FFFFFF"/>
        </w:rPr>
        <w:t xml:space="preserve"> Arts and Science College for Women is situated at </w:t>
      </w:r>
      <w:proofErr w:type="spellStart"/>
      <w:r w:rsidRPr="004B2E2E">
        <w:rPr>
          <w:rFonts w:ascii="Times New Roman" w:hAnsi="Times New Roman" w:cs="Times New Roman"/>
          <w:color w:val="000000" w:themeColor="text1"/>
          <w:sz w:val="24"/>
          <w:szCs w:val="24"/>
          <w:shd w:val="clear" w:color="auto" w:fill="FFFFFF"/>
        </w:rPr>
        <w:t>Veerachipalayam</w:t>
      </w:r>
      <w:proofErr w:type="spellEnd"/>
      <w:r w:rsidRPr="004B2E2E">
        <w:rPr>
          <w:rFonts w:ascii="Times New Roman" w:hAnsi="Times New Roman" w:cs="Times New Roman"/>
          <w:color w:val="000000" w:themeColor="text1"/>
          <w:sz w:val="24"/>
          <w:szCs w:val="24"/>
          <w:shd w:val="clear" w:color="auto" w:fill="FFFFFF"/>
        </w:rPr>
        <w:t xml:space="preserve">, </w:t>
      </w:r>
      <w:proofErr w:type="spellStart"/>
      <w:r w:rsidRPr="004B2E2E">
        <w:rPr>
          <w:rFonts w:ascii="Times New Roman" w:hAnsi="Times New Roman" w:cs="Times New Roman"/>
          <w:color w:val="000000" w:themeColor="text1"/>
          <w:sz w:val="24"/>
          <w:szCs w:val="24"/>
          <w:shd w:val="clear" w:color="auto" w:fill="FFFFFF"/>
        </w:rPr>
        <w:t>Sankari</w:t>
      </w:r>
      <w:proofErr w:type="spellEnd"/>
      <w:r w:rsidRPr="004B2E2E">
        <w:rPr>
          <w:rFonts w:ascii="Times New Roman" w:hAnsi="Times New Roman" w:cs="Times New Roman"/>
          <w:color w:val="000000" w:themeColor="text1"/>
          <w:sz w:val="24"/>
          <w:szCs w:val="24"/>
          <w:shd w:val="clear" w:color="auto" w:fill="FFFFFF"/>
        </w:rPr>
        <w:t xml:space="preserve"> west post, </w:t>
      </w:r>
      <w:proofErr w:type="spellStart"/>
      <w:r w:rsidRPr="004B2E2E">
        <w:rPr>
          <w:rFonts w:ascii="Times New Roman" w:hAnsi="Times New Roman" w:cs="Times New Roman"/>
          <w:color w:val="000000" w:themeColor="text1"/>
          <w:sz w:val="24"/>
          <w:szCs w:val="24"/>
          <w:shd w:val="clear" w:color="auto" w:fill="FFFFFF"/>
        </w:rPr>
        <w:t>Sankagiri</w:t>
      </w:r>
      <w:proofErr w:type="spellEnd"/>
      <w:r w:rsidRPr="004B2E2E">
        <w:rPr>
          <w:rFonts w:ascii="Times New Roman" w:hAnsi="Times New Roman" w:cs="Times New Roman"/>
          <w:color w:val="000000" w:themeColor="text1"/>
          <w:sz w:val="24"/>
          <w:szCs w:val="24"/>
          <w:shd w:val="clear" w:color="auto" w:fill="FFFFFF"/>
        </w:rPr>
        <w:t xml:space="preserve"> </w:t>
      </w:r>
      <w:proofErr w:type="spellStart"/>
      <w:r w:rsidRPr="004B2E2E">
        <w:rPr>
          <w:rFonts w:ascii="Times New Roman" w:hAnsi="Times New Roman" w:cs="Times New Roman"/>
          <w:color w:val="000000" w:themeColor="text1"/>
          <w:sz w:val="24"/>
          <w:szCs w:val="24"/>
          <w:shd w:val="clear" w:color="auto" w:fill="FFFFFF"/>
        </w:rPr>
        <w:t>Taluk</w:t>
      </w:r>
      <w:proofErr w:type="spellEnd"/>
      <w:r w:rsidRPr="004B2E2E">
        <w:rPr>
          <w:rFonts w:ascii="Times New Roman" w:hAnsi="Times New Roman" w:cs="Times New Roman"/>
          <w:color w:val="000000" w:themeColor="text1"/>
          <w:sz w:val="24"/>
          <w:szCs w:val="24"/>
          <w:shd w:val="clear" w:color="auto" w:fill="FFFFFF"/>
        </w:rPr>
        <w:t xml:space="preserve">, Salem District of Tamil Nadu adjoining Coimbatore – Salem National Highway. The Campus is 8kms away from </w:t>
      </w:r>
      <w:proofErr w:type="spellStart"/>
      <w:r w:rsidRPr="004B2E2E">
        <w:rPr>
          <w:rFonts w:ascii="Times New Roman" w:hAnsi="Times New Roman" w:cs="Times New Roman"/>
          <w:color w:val="000000" w:themeColor="text1"/>
          <w:sz w:val="24"/>
          <w:szCs w:val="24"/>
          <w:shd w:val="clear" w:color="auto" w:fill="FFFFFF"/>
        </w:rPr>
        <w:t>Sankagiri</w:t>
      </w:r>
      <w:proofErr w:type="spellEnd"/>
      <w:r w:rsidRPr="004B2E2E">
        <w:rPr>
          <w:rFonts w:ascii="Times New Roman" w:hAnsi="Times New Roman" w:cs="Times New Roman"/>
          <w:color w:val="000000" w:themeColor="text1"/>
          <w:sz w:val="24"/>
          <w:szCs w:val="24"/>
          <w:shd w:val="clear" w:color="auto" w:fill="FFFFFF"/>
        </w:rPr>
        <w:t xml:space="preserve">, 25 </w:t>
      </w:r>
      <w:proofErr w:type="spellStart"/>
      <w:r w:rsidRPr="004B2E2E">
        <w:rPr>
          <w:rFonts w:ascii="Times New Roman" w:hAnsi="Times New Roman" w:cs="Times New Roman"/>
          <w:color w:val="000000" w:themeColor="text1"/>
          <w:sz w:val="24"/>
          <w:szCs w:val="24"/>
          <w:shd w:val="clear" w:color="auto" w:fill="FFFFFF"/>
        </w:rPr>
        <w:t>kms</w:t>
      </w:r>
      <w:proofErr w:type="spellEnd"/>
      <w:r w:rsidRPr="004B2E2E">
        <w:rPr>
          <w:rFonts w:ascii="Times New Roman" w:hAnsi="Times New Roman" w:cs="Times New Roman"/>
          <w:color w:val="000000" w:themeColor="text1"/>
          <w:sz w:val="24"/>
          <w:szCs w:val="24"/>
          <w:shd w:val="clear" w:color="auto" w:fill="FFFFFF"/>
        </w:rPr>
        <w:t xml:space="preserve"> from Erode, 50kms from Salem and 110 </w:t>
      </w:r>
      <w:proofErr w:type="spellStart"/>
      <w:r w:rsidRPr="004B2E2E">
        <w:rPr>
          <w:rFonts w:ascii="Times New Roman" w:hAnsi="Times New Roman" w:cs="Times New Roman"/>
          <w:color w:val="000000" w:themeColor="text1"/>
          <w:sz w:val="24"/>
          <w:szCs w:val="24"/>
          <w:shd w:val="clear" w:color="auto" w:fill="FFFFFF"/>
        </w:rPr>
        <w:t>kms</w:t>
      </w:r>
      <w:proofErr w:type="spellEnd"/>
      <w:r w:rsidRPr="004B2E2E">
        <w:rPr>
          <w:rFonts w:ascii="Times New Roman" w:hAnsi="Times New Roman" w:cs="Times New Roman"/>
          <w:color w:val="000000" w:themeColor="text1"/>
          <w:sz w:val="24"/>
          <w:szCs w:val="24"/>
          <w:shd w:val="clear" w:color="auto" w:fill="FFFFFF"/>
        </w:rPr>
        <w:t xml:space="preserve"> from Coimbatore. On entering the campus, one would be gripped by the gorgeousness of the college. The natural atmosphere maintained in the campus is pleasant, healthy and stimulating in every sense. Spreading over 2</w:t>
      </w:r>
      <w:proofErr w:type="gramStart"/>
      <w:r w:rsidRPr="004B2E2E">
        <w:rPr>
          <w:rFonts w:ascii="Times New Roman" w:hAnsi="Times New Roman" w:cs="Times New Roman"/>
          <w:color w:val="000000" w:themeColor="text1"/>
          <w:sz w:val="24"/>
          <w:szCs w:val="24"/>
          <w:shd w:val="clear" w:color="auto" w:fill="FFFFFF"/>
        </w:rPr>
        <w:t>,00,000</w:t>
      </w:r>
      <w:proofErr w:type="gramEnd"/>
      <w:r w:rsidRPr="004B2E2E">
        <w:rPr>
          <w:rFonts w:ascii="Times New Roman" w:hAnsi="Times New Roman" w:cs="Times New Roman"/>
          <w:color w:val="000000" w:themeColor="text1"/>
          <w:sz w:val="24"/>
          <w:szCs w:val="24"/>
          <w:shd w:val="clear" w:color="auto" w:fill="FFFFFF"/>
        </w:rPr>
        <w:t xml:space="preserve"> </w:t>
      </w:r>
      <w:proofErr w:type="spellStart"/>
      <w:r w:rsidRPr="004B2E2E">
        <w:rPr>
          <w:rFonts w:ascii="Times New Roman" w:hAnsi="Times New Roman" w:cs="Times New Roman"/>
          <w:color w:val="000000" w:themeColor="text1"/>
          <w:sz w:val="24"/>
          <w:szCs w:val="24"/>
          <w:shd w:val="clear" w:color="auto" w:fill="FFFFFF"/>
        </w:rPr>
        <w:t>sq.ft</w:t>
      </w:r>
      <w:proofErr w:type="spellEnd"/>
      <w:r w:rsidRPr="004B2E2E">
        <w:rPr>
          <w:rFonts w:ascii="Times New Roman" w:hAnsi="Times New Roman" w:cs="Times New Roman"/>
          <w:color w:val="000000" w:themeColor="text1"/>
          <w:sz w:val="24"/>
          <w:szCs w:val="24"/>
          <w:shd w:val="clear" w:color="auto" w:fill="FFFFFF"/>
        </w:rPr>
        <w:t xml:space="preserve">. </w:t>
      </w:r>
      <w:proofErr w:type="gramStart"/>
      <w:r w:rsidRPr="004B2E2E">
        <w:rPr>
          <w:rFonts w:ascii="Times New Roman" w:hAnsi="Times New Roman" w:cs="Times New Roman"/>
          <w:color w:val="000000" w:themeColor="text1"/>
          <w:sz w:val="24"/>
          <w:szCs w:val="24"/>
          <w:shd w:val="clear" w:color="auto" w:fill="FFFFFF"/>
        </w:rPr>
        <w:t>of</w:t>
      </w:r>
      <w:proofErr w:type="gramEnd"/>
      <w:r w:rsidRPr="004B2E2E">
        <w:rPr>
          <w:rFonts w:ascii="Times New Roman" w:hAnsi="Times New Roman" w:cs="Times New Roman"/>
          <w:color w:val="000000" w:themeColor="text1"/>
          <w:sz w:val="24"/>
          <w:szCs w:val="24"/>
          <w:shd w:val="clear" w:color="auto" w:fill="FFFFFF"/>
        </w:rPr>
        <w:t xml:space="preserve"> building space, the classrooms, library, laboratories, separate seminar hall for Arts and Science Department, smart auditorium and learning </w:t>
      </w:r>
      <w:proofErr w:type="spellStart"/>
      <w:r w:rsidRPr="004B2E2E">
        <w:rPr>
          <w:rFonts w:ascii="Times New Roman" w:hAnsi="Times New Roman" w:cs="Times New Roman"/>
          <w:color w:val="000000" w:themeColor="text1"/>
          <w:sz w:val="24"/>
          <w:szCs w:val="24"/>
          <w:shd w:val="clear" w:color="auto" w:fill="FFFFFF"/>
        </w:rPr>
        <w:t>centers</w:t>
      </w:r>
      <w:proofErr w:type="spellEnd"/>
      <w:r w:rsidRPr="004B2E2E">
        <w:rPr>
          <w:rFonts w:ascii="Times New Roman" w:hAnsi="Times New Roman" w:cs="Times New Roman"/>
          <w:color w:val="000000" w:themeColor="text1"/>
          <w:sz w:val="24"/>
          <w:szCs w:val="24"/>
          <w:shd w:val="clear" w:color="auto" w:fill="FFFFFF"/>
        </w:rPr>
        <w:t xml:space="preserve"> of </w:t>
      </w:r>
      <w:proofErr w:type="spellStart"/>
      <w:r w:rsidRPr="004B2E2E">
        <w:rPr>
          <w:rFonts w:ascii="Times New Roman" w:hAnsi="Times New Roman" w:cs="Times New Roman"/>
          <w:color w:val="000000" w:themeColor="text1"/>
          <w:sz w:val="24"/>
          <w:szCs w:val="24"/>
          <w:shd w:val="clear" w:color="auto" w:fill="FFFFFF"/>
        </w:rPr>
        <w:t>Vivekanandha</w:t>
      </w:r>
      <w:proofErr w:type="spellEnd"/>
      <w:r w:rsidRPr="004B2E2E">
        <w:rPr>
          <w:rFonts w:ascii="Times New Roman" w:hAnsi="Times New Roman" w:cs="Times New Roman"/>
          <w:color w:val="000000" w:themeColor="text1"/>
          <w:sz w:val="24"/>
          <w:szCs w:val="24"/>
          <w:shd w:val="clear" w:color="auto" w:fill="FFFFFF"/>
        </w:rPr>
        <w:t xml:space="preserve"> Arts and Science College for Women have been designed with meticulous attention, making it truly a world class. The Vibrant interiors and exquisite finishing lends the college an ambience that is as delightful and inspiring</w:t>
      </w:r>
      <w:r w:rsidRPr="00D443A9">
        <w:rPr>
          <w:rFonts w:ascii="Times New Roman" w:hAnsi="Times New Roman" w:cs="Times New Roman"/>
          <w:color w:val="000000" w:themeColor="text1"/>
          <w:sz w:val="27"/>
          <w:szCs w:val="27"/>
          <w:shd w:val="clear" w:color="auto" w:fill="FFFFFF"/>
        </w:rPr>
        <w:t>.</w:t>
      </w:r>
    </w:p>
    <w:p w:rsidR="006D797B" w:rsidRDefault="004B2E2E" w:rsidP="00EF7E1A">
      <w:pPr>
        <w:pStyle w:val="normal0"/>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Position Offered</w:t>
      </w:r>
    </w:p>
    <w:p w:rsidR="00555D7E" w:rsidRPr="00EF7E1A" w:rsidRDefault="00555D7E" w:rsidP="00EF7E1A">
      <w:pPr>
        <w:pStyle w:val="normal0"/>
        <w:numPr>
          <w:ilvl w:val="0"/>
          <w:numId w:val="12"/>
        </w:numPr>
        <w:spacing w:after="0" w:line="240" w:lineRule="auto"/>
        <w:jc w:val="both"/>
        <w:rPr>
          <w:rFonts w:ascii="Times New Roman" w:eastAsia="Times New Roman" w:hAnsi="Times New Roman" w:cs="Times New Roman"/>
          <w:sz w:val="24"/>
          <w:szCs w:val="24"/>
        </w:rPr>
      </w:pPr>
      <w:r w:rsidRPr="00EF7E1A">
        <w:rPr>
          <w:rFonts w:ascii="Times New Roman" w:eastAsia="Times New Roman" w:hAnsi="Times New Roman" w:cs="Times New Roman"/>
          <w:sz w:val="24"/>
          <w:szCs w:val="24"/>
        </w:rPr>
        <w:t xml:space="preserve">HOD </w:t>
      </w:r>
    </w:p>
    <w:p w:rsidR="006D797B" w:rsidRDefault="004B2E2E" w:rsidP="00EF7E1A">
      <w:pPr>
        <w:pStyle w:val="normal0"/>
        <w:numPr>
          <w:ilvl w:val="0"/>
          <w:numId w:val="12"/>
        </w:numPr>
        <w:spacing w:after="0" w:line="240" w:lineRule="auto"/>
        <w:jc w:val="both"/>
      </w:pPr>
      <w:r w:rsidRPr="00EF7E1A">
        <w:rPr>
          <w:rFonts w:ascii="Times New Roman" w:eastAsia="Times New Roman" w:hAnsi="Times New Roman" w:cs="Times New Roman"/>
          <w:sz w:val="24"/>
          <w:szCs w:val="24"/>
        </w:rPr>
        <w:t>Professo</w:t>
      </w:r>
      <w:r>
        <w:rPr>
          <w:rFonts w:ascii="Times New Roman" w:eastAsia="Times New Roman" w:hAnsi="Times New Roman" w:cs="Times New Roman"/>
          <w:sz w:val="24"/>
          <w:szCs w:val="24"/>
        </w:rPr>
        <w:t>r</w:t>
      </w:r>
    </w:p>
    <w:p w:rsidR="006D797B" w:rsidRDefault="004B2E2E" w:rsidP="00EF7E1A">
      <w:pPr>
        <w:pStyle w:val="normal0"/>
        <w:numPr>
          <w:ilvl w:val="0"/>
          <w:numId w:val="12"/>
        </w:numPr>
        <w:spacing w:after="0" w:line="240" w:lineRule="auto"/>
        <w:jc w:val="both"/>
      </w:pPr>
      <w:r>
        <w:rPr>
          <w:rFonts w:ascii="Times New Roman" w:eastAsia="Times New Roman" w:hAnsi="Times New Roman" w:cs="Times New Roman"/>
          <w:sz w:val="24"/>
          <w:szCs w:val="24"/>
        </w:rPr>
        <w:t>Associate Professor</w:t>
      </w:r>
    </w:p>
    <w:p w:rsidR="006D797B" w:rsidRDefault="004B2E2E" w:rsidP="00EF7E1A">
      <w:pPr>
        <w:pStyle w:val="normal0"/>
        <w:numPr>
          <w:ilvl w:val="0"/>
          <w:numId w:val="12"/>
        </w:numPr>
        <w:spacing w:after="0" w:line="240" w:lineRule="auto"/>
        <w:jc w:val="both"/>
      </w:pPr>
      <w:r>
        <w:rPr>
          <w:rFonts w:ascii="Times New Roman" w:eastAsia="Times New Roman" w:hAnsi="Times New Roman" w:cs="Times New Roman"/>
          <w:sz w:val="24"/>
          <w:szCs w:val="24"/>
        </w:rPr>
        <w:t>Assistant Professor</w:t>
      </w:r>
    </w:p>
    <w:p w:rsidR="006D797B" w:rsidRDefault="00AE0F16">
      <w:pPr>
        <w:pStyle w:val="normal0"/>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Teaching Positions</w:t>
      </w:r>
    </w:p>
    <w:p w:rsidR="00D443A9" w:rsidRPr="00EF7E1A" w:rsidRDefault="00EF7E1A" w:rsidP="00D443A9">
      <w:pPr>
        <w:pStyle w:val="normal0"/>
        <w:numPr>
          <w:ilvl w:val="0"/>
          <w:numId w:val="13"/>
        </w:numPr>
        <w:spacing w:after="0" w:line="240" w:lineRule="auto"/>
        <w:jc w:val="both"/>
        <w:rPr>
          <w:rFonts w:ascii="Times New Roman" w:hAnsi="Times New Roman" w:cs="Times New Roman"/>
          <w:sz w:val="24"/>
          <w:szCs w:val="24"/>
        </w:rPr>
      </w:pPr>
      <w:r w:rsidRPr="00EF7E1A">
        <w:rPr>
          <w:rFonts w:ascii="Times New Roman" w:eastAsia="Times New Roman" w:hAnsi="Times New Roman" w:cs="Times New Roman"/>
          <w:sz w:val="24"/>
          <w:szCs w:val="24"/>
        </w:rPr>
        <w:t>Nutrition Dietetics - HOD</w:t>
      </w:r>
      <w:r w:rsidR="004B2E2E" w:rsidRPr="00EF7E1A">
        <w:rPr>
          <w:rFonts w:ascii="Times New Roman" w:eastAsia="Times New Roman" w:hAnsi="Times New Roman" w:cs="Times New Roman"/>
          <w:sz w:val="24"/>
          <w:szCs w:val="24"/>
        </w:rPr>
        <w:t xml:space="preserve"> </w:t>
      </w:r>
    </w:p>
    <w:p w:rsidR="00EF7E1A" w:rsidRPr="00EF7E1A" w:rsidRDefault="00EF7E1A" w:rsidP="00EF7E1A">
      <w:pPr>
        <w:pStyle w:val="normal0"/>
        <w:numPr>
          <w:ilvl w:val="0"/>
          <w:numId w:val="13"/>
        </w:numPr>
        <w:spacing w:after="0" w:line="240" w:lineRule="auto"/>
        <w:jc w:val="both"/>
        <w:rPr>
          <w:rFonts w:ascii="Times New Roman" w:hAnsi="Times New Roman" w:cs="Times New Roman"/>
          <w:sz w:val="24"/>
          <w:szCs w:val="24"/>
        </w:rPr>
      </w:pPr>
      <w:r w:rsidRPr="00D443A9">
        <w:rPr>
          <w:rFonts w:ascii="Times New Roman" w:eastAsia="Times New Roman" w:hAnsi="Times New Roman" w:cs="Times New Roman"/>
          <w:sz w:val="24"/>
          <w:szCs w:val="24"/>
        </w:rPr>
        <w:t>Computer Science</w:t>
      </w:r>
    </w:p>
    <w:p w:rsidR="00AE0F16" w:rsidRDefault="00AE0F16" w:rsidP="001E4930">
      <w:pPr>
        <w:pStyle w:val="normal0"/>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Non-Teaching Vacancies</w:t>
      </w:r>
    </w:p>
    <w:p w:rsidR="00AE0F16" w:rsidRPr="00AE0F16" w:rsidRDefault="00AE0F16" w:rsidP="001E4930">
      <w:pPr>
        <w:pStyle w:val="normal0"/>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Photo/Video content </w:t>
      </w:r>
      <w:r w:rsidR="007A4086">
        <w:rPr>
          <w:rFonts w:ascii="Times New Roman" w:eastAsia="Times New Roman" w:hAnsi="Times New Roman" w:cs="Times New Roman"/>
          <w:sz w:val="24"/>
          <w:szCs w:val="24"/>
        </w:rPr>
        <w:t>creator</w:t>
      </w:r>
      <w:r w:rsidR="0026764C">
        <w:rPr>
          <w:rFonts w:ascii="Times New Roman" w:eastAsia="Times New Roman" w:hAnsi="Times New Roman" w:cs="Times New Roman"/>
          <w:sz w:val="24"/>
          <w:szCs w:val="24"/>
        </w:rPr>
        <w:t>/Reels Maker</w:t>
      </w:r>
    </w:p>
    <w:p w:rsidR="00AE0F16" w:rsidRPr="003337D6" w:rsidRDefault="00AE0F16" w:rsidP="001E4930">
      <w:pPr>
        <w:pStyle w:val="normal0"/>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Digital marketing expert</w:t>
      </w:r>
      <w:r w:rsidR="0026764C">
        <w:rPr>
          <w:rFonts w:ascii="Times New Roman" w:eastAsia="Times New Roman" w:hAnsi="Times New Roman" w:cs="Times New Roman"/>
          <w:sz w:val="24"/>
          <w:szCs w:val="24"/>
        </w:rPr>
        <w:t>/Website Developer</w:t>
      </w:r>
    </w:p>
    <w:p w:rsidR="003337D6" w:rsidRPr="00AE0F16" w:rsidRDefault="003337D6" w:rsidP="003337D6">
      <w:pPr>
        <w:pStyle w:val="normal0"/>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DOS-Deputy Office Superintendent</w:t>
      </w:r>
    </w:p>
    <w:p w:rsidR="003337D6" w:rsidRPr="00AE0F16" w:rsidRDefault="003337D6" w:rsidP="003337D6">
      <w:pPr>
        <w:pStyle w:val="normal0"/>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Office </w:t>
      </w:r>
      <w:proofErr w:type="spellStart"/>
      <w:r>
        <w:rPr>
          <w:rFonts w:ascii="Times New Roman" w:eastAsia="Times New Roman" w:hAnsi="Times New Roman" w:cs="Times New Roman"/>
          <w:sz w:val="24"/>
          <w:szCs w:val="24"/>
        </w:rPr>
        <w:t>Attender</w:t>
      </w:r>
      <w:proofErr w:type="spellEnd"/>
    </w:p>
    <w:p w:rsidR="006D797B" w:rsidRDefault="004B2E2E" w:rsidP="001E4930">
      <w:pPr>
        <w:pStyle w:val="normal0"/>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Educational Requirements</w:t>
      </w:r>
      <w:r w:rsidR="007A4086">
        <w:rPr>
          <w:rFonts w:ascii="Times New Roman" w:eastAsia="Times New Roman" w:hAnsi="Times New Roman" w:cs="Times New Roman"/>
          <w:b/>
          <w:sz w:val="24"/>
          <w:szCs w:val="24"/>
        </w:rPr>
        <w:t xml:space="preserve"> - Teaching</w:t>
      </w:r>
    </w:p>
    <w:p w:rsidR="006D797B" w:rsidRDefault="004B2E2E">
      <w:pPr>
        <w:pStyle w:val="normal0"/>
        <w:numPr>
          <w:ilvl w:val="0"/>
          <w:numId w:val="14"/>
        </w:numPr>
        <w:spacing w:before="280" w:after="0" w:line="240" w:lineRule="auto"/>
        <w:jc w:val="both"/>
      </w:pPr>
      <w:r>
        <w:rPr>
          <w:rFonts w:ascii="Times New Roman" w:eastAsia="Times New Roman" w:hAnsi="Times New Roman" w:cs="Times New Roman"/>
          <w:sz w:val="24"/>
          <w:szCs w:val="24"/>
        </w:rPr>
        <w:t xml:space="preserve">Qualification as per </w:t>
      </w:r>
      <w:r w:rsidR="005F0F14">
        <w:rPr>
          <w:rFonts w:ascii="Times New Roman" w:eastAsia="Times New Roman" w:hAnsi="Times New Roman" w:cs="Times New Roman"/>
          <w:sz w:val="24"/>
          <w:szCs w:val="24"/>
        </w:rPr>
        <w:t>UGC</w:t>
      </w:r>
      <w:r>
        <w:rPr>
          <w:rFonts w:ascii="Times New Roman" w:eastAsia="Times New Roman" w:hAnsi="Times New Roman" w:cs="Times New Roman"/>
          <w:sz w:val="24"/>
          <w:szCs w:val="24"/>
        </w:rPr>
        <w:t xml:space="preserve"> norms</w:t>
      </w:r>
    </w:p>
    <w:p w:rsidR="006D797B" w:rsidRPr="007A4086" w:rsidRDefault="004B2E2E">
      <w:pPr>
        <w:pStyle w:val="normal0"/>
        <w:numPr>
          <w:ilvl w:val="0"/>
          <w:numId w:val="14"/>
        </w:numPr>
        <w:spacing w:after="280" w:line="240" w:lineRule="auto"/>
        <w:jc w:val="both"/>
      </w:pP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 xml:space="preserve"> preferred for higher positions</w:t>
      </w:r>
    </w:p>
    <w:p w:rsidR="007A4086" w:rsidRDefault="007A4086" w:rsidP="007A4086">
      <w:pPr>
        <w:pStyle w:val="normal0"/>
        <w:spacing w:before="28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Requirements – Non-Teaching</w:t>
      </w:r>
    </w:p>
    <w:p w:rsidR="007A4086" w:rsidRPr="007A4086" w:rsidRDefault="007A4086" w:rsidP="007A4086">
      <w:pPr>
        <w:pStyle w:val="normal0"/>
        <w:numPr>
          <w:ilvl w:val="0"/>
          <w:numId w:val="14"/>
        </w:numPr>
        <w:spacing w:after="280" w:line="240" w:lineRule="auto"/>
        <w:jc w:val="both"/>
        <w:rPr>
          <w:rFonts w:ascii="Times New Roman" w:hAnsi="Times New Roman" w:cs="Times New Roman"/>
          <w:sz w:val="24"/>
        </w:rPr>
      </w:pPr>
      <w:r w:rsidRPr="007A4086">
        <w:rPr>
          <w:rFonts w:ascii="Times New Roman" w:hAnsi="Times New Roman" w:cs="Times New Roman"/>
          <w:sz w:val="24"/>
        </w:rPr>
        <w:t>PG Degree will be preferred</w:t>
      </w:r>
    </w:p>
    <w:p w:rsidR="006D797B" w:rsidRDefault="004B2E2E">
      <w:pPr>
        <w:pStyle w:val="normal0"/>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Experience Expectations</w:t>
      </w:r>
    </w:p>
    <w:p w:rsidR="006D797B" w:rsidRDefault="004B2E2E">
      <w:pPr>
        <w:pStyle w:val="normal0"/>
        <w:numPr>
          <w:ilvl w:val="0"/>
          <w:numId w:val="1"/>
        </w:numPr>
        <w:spacing w:before="280" w:after="0" w:line="240" w:lineRule="auto"/>
        <w:jc w:val="both"/>
      </w:pPr>
      <w:r>
        <w:rPr>
          <w:rFonts w:ascii="Times New Roman" w:eastAsia="Times New Roman" w:hAnsi="Times New Roman" w:cs="Times New Roman"/>
          <w:sz w:val="24"/>
          <w:szCs w:val="24"/>
        </w:rPr>
        <w:lastRenderedPageBreak/>
        <w:t xml:space="preserve">Relevant teaching and/or research experience as per </w:t>
      </w:r>
      <w:r w:rsidR="005F0F14">
        <w:rPr>
          <w:rFonts w:ascii="Times New Roman" w:eastAsia="Times New Roman" w:hAnsi="Times New Roman" w:cs="Times New Roman"/>
          <w:sz w:val="24"/>
          <w:szCs w:val="24"/>
        </w:rPr>
        <w:t>UGC</w:t>
      </w:r>
      <w:r>
        <w:rPr>
          <w:rFonts w:ascii="Times New Roman" w:eastAsia="Times New Roman" w:hAnsi="Times New Roman" w:cs="Times New Roman"/>
          <w:sz w:val="24"/>
          <w:szCs w:val="24"/>
        </w:rPr>
        <w:t xml:space="preserve"> norms</w:t>
      </w:r>
    </w:p>
    <w:p w:rsidR="006D797B" w:rsidRDefault="004B2E2E">
      <w:pPr>
        <w:pStyle w:val="normal0"/>
        <w:numPr>
          <w:ilvl w:val="0"/>
          <w:numId w:val="1"/>
        </w:numPr>
        <w:spacing w:after="280" w:line="240" w:lineRule="auto"/>
        <w:jc w:val="both"/>
      </w:pPr>
      <w:r>
        <w:rPr>
          <w:rFonts w:ascii="Times New Roman" w:eastAsia="Times New Roman" w:hAnsi="Times New Roman" w:cs="Times New Roman"/>
          <w:sz w:val="24"/>
          <w:szCs w:val="24"/>
        </w:rPr>
        <w:t>Experience in academic and institutional activities preferred</w:t>
      </w:r>
    </w:p>
    <w:p w:rsidR="006D797B" w:rsidRDefault="004B2E2E">
      <w:pPr>
        <w:pStyle w:val="normal0"/>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Preferred Candidate Attributes</w:t>
      </w:r>
    </w:p>
    <w:p w:rsidR="006D797B" w:rsidRDefault="004B2E2E">
      <w:pPr>
        <w:pStyle w:val="normal0"/>
        <w:numPr>
          <w:ilvl w:val="0"/>
          <w:numId w:val="2"/>
        </w:numPr>
        <w:spacing w:before="280" w:after="0" w:line="240" w:lineRule="auto"/>
        <w:jc w:val="both"/>
      </w:pPr>
      <w:r>
        <w:rPr>
          <w:rFonts w:ascii="Times New Roman" w:eastAsia="Times New Roman" w:hAnsi="Times New Roman" w:cs="Times New Roman"/>
          <w:sz w:val="24"/>
          <w:szCs w:val="24"/>
        </w:rPr>
        <w:t xml:space="preserve">Strong subject knowledge in </w:t>
      </w:r>
      <w:r w:rsidR="005F0F14">
        <w:rPr>
          <w:rFonts w:ascii="Times New Roman" w:eastAsia="Times New Roman" w:hAnsi="Times New Roman" w:cs="Times New Roman"/>
          <w:sz w:val="24"/>
          <w:szCs w:val="24"/>
        </w:rPr>
        <w:t>Arts and Science</w:t>
      </w:r>
      <w:r>
        <w:rPr>
          <w:rFonts w:ascii="Times New Roman" w:eastAsia="Times New Roman" w:hAnsi="Times New Roman" w:cs="Times New Roman"/>
          <w:sz w:val="24"/>
          <w:szCs w:val="24"/>
        </w:rPr>
        <w:t xml:space="preserve"> disciplines</w:t>
      </w:r>
    </w:p>
    <w:p w:rsidR="006D797B" w:rsidRDefault="004B2E2E">
      <w:pPr>
        <w:pStyle w:val="normal0"/>
        <w:numPr>
          <w:ilvl w:val="0"/>
          <w:numId w:val="2"/>
        </w:numPr>
        <w:spacing w:after="0" w:line="240" w:lineRule="auto"/>
        <w:jc w:val="both"/>
      </w:pPr>
      <w:r>
        <w:rPr>
          <w:rFonts w:ascii="Times New Roman" w:eastAsia="Times New Roman" w:hAnsi="Times New Roman" w:cs="Times New Roman"/>
          <w:sz w:val="24"/>
          <w:szCs w:val="24"/>
        </w:rPr>
        <w:t>Good communication and teaching skills</w:t>
      </w:r>
    </w:p>
    <w:p w:rsidR="006D797B" w:rsidRDefault="004B2E2E">
      <w:pPr>
        <w:pStyle w:val="normal0"/>
        <w:numPr>
          <w:ilvl w:val="0"/>
          <w:numId w:val="2"/>
        </w:numPr>
        <w:spacing w:after="0" w:line="240" w:lineRule="auto"/>
        <w:jc w:val="both"/>
      </w:pPr>
      <w:r>
        <w:rPr>
          <w:rFonts w:ascii="Times New Roman" w:eastAsia="Times New Roman" w:hAnsi="Times New Roman" w:cs="Times New Roman"/>
          <w:sz w:val="24"/>
          <w:szCs w:val="24"/>
        </w:rPr>
        <w:t>Interest in research, publications, and innovation</w:t>
      </w:r>
    </w:p>
    <w:p w:rsidR="006D797B" w:rsidRDefault="004B2E2E">
      <w:pPr>
        <w:pStyle w:val="normal0"/>
        <w:numPr>
          <w:ilvl w:val="0"/>
          <w:numId w:val="2"/>
        </w:numPr>
        <w:spacing w:after="0" w:line="240" w:lineRule="auto"/>
        <w:jc w:val="both"/>
      </w:pPr>
      <w:r>
        <w:rPr>
          <w:rFonts w:ascii="Times New Roman" w:eastAsia="Times New Roman" w:hAnsi="Times New Roman" w:cs="Times New Roman"/>
          <w:sz w:val="24"/>
          <w:szCs w:val="24"/>
        </w:rPr>
        <w:t>Ability to contribute to curriculum development</w:t>
      </w:r>
    </w:p>
    <w:p w:rsidR="006D797B" w:rsidRDefault="004B2E2E">
      <w:pPr>
        <w:pStyle w:val="normal0"/>
        <w:numPr>
          <w:ilvl w:val="0"/>
          <w:numId w:val="2"/>
        </w:numPr>
        <w:spacing w:after="280" w:line="240" w:lineRule="auto"/>
        <w:jc w:val="both"/>
      </w:pPr>
      <w:r>
        <w:rPr>
          <w:rFonts w:ascii="Times New Roman" w:eastAsia="Times New Roman" w:hAnsi="Times New Roman" w:cs="Times New Roman"/>
          <w:sz w:val="24"/>
          <w:szCs w:val="24"/>
        </w:rPr>
        <w:t>Commitment to academic excellence and institutional growth</w:t>
      </w:r>
    </w:p>
    <w:p w:rsidR="006D797B" w:rsidRDefault="004B2E2E" w:rsidP="00FE1229">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 (Department-Wise)</w:t>
      </w:r>
    </w:p>
    <w:p w:rsidR="006D797B"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Salary Details</w:t>
      </w:r>
    </w:p>
    <w:p w:rsidR="006D797B" w:rsidRPr="00FE1229" w:rsidRDefault="004B2E2E" w:rsidP="00FE1229">
      <w:pPr>
        <w:pStyle w:val="normal0"/>
        <w:numPr>
          <w:ilvl w:val="0"/>
          <w:numId w:val="11"/>
        </w:numPr>
        <w:spacing w:after="0" w:line="240" w:lineRule="auto"/>
        <w:jc w:val="both"/>
      </w:pPr>
      <w:r>
        <w:rPr>
          <w:rFonts w:ascii="Times New Roman" w:eastAsia="Times New Roman" w:hAnsi="Times New Roman" w:cs="Times New Roman"/>
          <w:sz w:val="24"/>
          <w:szCs w:val="24"/>
        </w:rPr>
        <w:t xml:space="preserve">Pay scale as per </w:t>
      </w:r>
      <w:r w:rsidR="005B511E">
        <w:rPr>
          <w:rFonts w:ascii="Times New Roman" w:eastAsia="Times New Roman" w:hAnsi="Times New Roman" w:cs="Times New Roman"/>
          <w:sz w:val="24"/>
          <w:szCs w:val="24"/>
        </w:rPr>
        <w:t>UGC</w:t>
      </w:r>
      <w:r>
        <w:rPr>
          <w:rFonts w:ascii="Times New Roman" w:eastAsia="Times New Roman" w:hAnsi="Times New Roman" w:cs="Times New Roman"/>
          <w:sz w:val="24"/>
          <w:szCs w:val="24"/>
        </w:rPr>
        <w:t xml:space="preserve"> norms</w:t>
      </w:r>
    </w:p>
    <w:p w:rsidR="00FE1229" w:rsidRDefault="00FE1229" w:rsidP="00FE1229">
      <w:pPr>
        <w:pStyle w:val="normal0"/>
        <w:spacing w:after="0" w:line="240" w:lineRule="auto"/>
        <w:ind w:left="360"/>
        <w:jc w:val="both"/>
      </w:pPr>
    </w:p>
    <w:p w:rsidR="006D797B"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Job Location: </w:t>
      </w:r>
      <w:proofErr w:type="spellStart"/>
      <w:r w:rsidR="005B511E">
        <w:rPr>
          <w:rFonts w:ascii="Times New Roman" w:eastAsia="Times New Roman" w:hAnsi="Times New Roman" w:cs="Times New Roman"/>
          <w:sz w:val="24"/>
          <w:szCs w:val="24"/>
        </w:rPr>
        <w:t>Sankagiri</w:t>
      </w:r>
      <w:proofErr w:type="spellEnd"/>
      <w:r>
        <w:rPr>
          <w:rFonts w:ascii="Times New Roman" w:eastAsia="Times New Roman" w:hAnsi="Times New Roman" w:cs="Times New Roman"/>
          <w:sz w:val="24"/>
          <w:szCs w:val="24"/>
        </w:rPr>
        <w:t xml:space="preserve">, </w:t>
      </w:r>
      <w:r w:rsidR="005B511E">
        <w:rPr>
          <w:rFonts w:ascii="Times New Roman" w:eastAsia="Times New Roman" w:hAnsi="Times New Roman" w:cs="Times New Roman"/>
          <w:sz w:val="24"/>
          <w:szCs w:val="24"/>
        </w:rPr>
        <w:t>Salem</w:t>
      </w:r>
      <w:r>
        <w:rPr>
          <w:rFonts w:ascii="Times New Roman" w:eastAsia="Times New Roman" w:hAnsi="Times New Roman" w:cs="Times New Roman"/>
          <w:sz w:val="24"/>
          <w:szCs w:val="24"/>
        </w:rPr>
        <w:t xml:space="preserve"> </w:t>
      </w:r>
      <w:r w:rsidR="005B511E">
        <w:rPr>
          <w:rFonts w:ascii="Times New Roman" w:eastAsia="Times New Roman" w:hAnsi="Times New Roman" w:cs="Times New Roman"/>
          <w:sz w:val="24"/>
          <w:szCs w:val="24"/>
        </w:rPr>
        <w:t>– 637 303</w:t>
      </w:r>
      <w:r>
        <w:rPr>
          <w:rFonts w:ascii="Times New Roman" w:eastAsia="Times New Roman" w:hAnsi="Times New Roman" w:cs="Times New Roman"/>
          <w:sz w:val="24"/>
          <w:szCs w:val="24"/>
        </w:rPr>
        <w:t>, Tamil Nadu</w:t>
      </w:r>
      <w:r w:rsidR="005B511E">
        <w:rPr>
          <w:rFonts w:ascii="Times New Roman" w:eastAsia="Times New Roman" w:hAnsi="Times New Roman" w:cs="Times New Roman"/>
          <w:sz w:val="24"/>
          <w:szCs w:val="24"/>
        </w:rPr>
        <w:t>.</w:t>
      </w:r>
    </w:p>
    <w:p w:rsidR="006D797B"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Apply Mode: </w:t>
      </w:r>
      <w:r>
        <w:rPr>
          <w:rFonts w:ascii="Times New Roman" w:eastAsia="Times New Roman" w:hAnsi="Times New Roman" w:cs="Times New Roman"/>
          <w:sz w:val="24"/>
          <w:szCs w:val="24"/>
        </w:rPr>
        <w:t>Email</w:t>
      </w:r>
    </w:p>
    <w:p w:rsidR="006D797B"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Last Date to Apply: </w:t>
      </w:r>
      <w:proofErr w:type="gramStart"/>
      <w:r w:rsidR="00495285">
        <w:rPr>
          <w:rFonts w:ascii="Times New Roman" w:eastAsia="Times New Roman" w:hAnsi="Times New Roman" w:cs="Times New Roman"/>
          <w:sz w:val="24"/>
          <w:szCs w:val="24"/>
        </w:rPr>
        <w:t xml:space="preserve">30th </w:t>
      </w:r>
      <w:r>
        <w:rPr>
          <w:rFonts w:ascii="Times New Roman" w:eastAsia="Times New Roman" w:hAnsi="Times New Roman" w:cs="Times New Roman"/>
          <w:sz w:val="24"/>
          <w:szCs w:val="24"/>
        </w:rPr>
        <w:t xml:space="preserve"> </w:t>
      </w:r>
      <w:r w:rsidR="00555D7E">
        <w:rPr>
          <w:rFonts w:ascii="Times New Roman" w:eastAsia="Times New Roman" w:hAnsi="Times New Roman" w:cs="Times New Roman"/>
          <w:sz w:val="24"/>
          <w:szCs w:val="24"/>
        </w:rPr>
        <w:t>July</w:t>
      </w:r>
      <w:proofErr w:type="gramEnd"/>
      <w:r w:rsidR="001569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2026</w:t>
      </w:r>
    </w:p>
    <w:p w:rsidR="00FE1229" w:rsidRDefault="00FE1229" w:rsidP="00FE1229">
      <w:pPr>
        <w:pStyle w:val="normal0"/>
        <w:spacing w:after="0" w:line="240" w:lineRule="auto"/>
        <w:jc w:val="both"/>
        <w:rPr>
          <w:rFonts w:ascii="Times New Roman" w:eastAsia="Times New Roman" w:hAnsi="Times New Roman" w:cs="Times New Roman"/>
          <w:sz w:val="24"/>
          <w:szCs w:val="24"/>
        </w:rPr>
      </w:pPr>
    </w:p>
    <w:p w:rsidR="006D797B" w:rsidRDefault="004B2E2E" w:rsidP="00FE1229">
      <w:pPr>
        <w:pStyle w:val="normal0"/>
        <w:spacing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 to Apply</w:t>
      </w:r>
    </w:p>
    <w:p w:rsidR="006D797B" w:rsidRDefault="004B2E2E" w:rsidP="00FE1229">
      <w:pPr>
        <w:pStyle w:val="normal0"/>
        <w:spacing w:before="280"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and eligible candidates should send their updated resume to the official email address provided by the institution. Applicants must clearly mention the post applied for and the department in the subject line of the email. Ensure that all required academic and experience details are included in the application and submit it before the deadline for consideration.</w:t>
      </w:r>
    </w:p>
    <w:p w:rsidR="006D797B" w:rsidRPr="00317073"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Official Email Address:</w:t>
      </w:r>
      <w:r w:rsidR="00BC16C5">
        <w:rPr>
          <w:rFonts w:ascii="Times New Roman" w:eastAsia="Times New Roman" w:hAnsi="Times New Roman" w:cs="Times New Roman"/>
          <w:b/>
          <w:sz w:val="24"/>
          <w:szCs w:val="24"/>
        </w:rPr>
        <w:t xml:space="preserve"> </w:t>
      </w:r>
      <w:r w:rsidR="00BC16C5" w:rsidRPr="00317073">
        <w:rPr>
          <w:rFonts w:ascii="Times New Roman" w:eastAsia="Times New Roman" w:hAnsi="Times New Roman" w:cs="Times New Roman"/>
          <w:b/>
          <w:color w:val="0000FF"/>
          <w:sz w:val="24"/>
          <w:szCs w:val="24"/>
          <w:u w:val="single"/>
        </w:rPr>
        <w:t>office@viaasrtt.ac.in</w:t>
      </w:r>
    </w:p>
    <w:p w:rsidR="006D797B" w:rsidRDefault="004B2E2E" w:rsidP="00FE1229">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Information</w:t>
      </w:r>
    </w:p>
    <w:p w:rsidR="006D797B" w:rsidRDefault="004B2E2E" w:rsidP="00FE1229">
      <w:pPr>
        <w:pStyle w:val="normal0"/>
        <w:numPr>
          <w:ilvl w:val="0"/>
          <w:numId w:val="15"/>
        </w:numPr>
        <w:spacing w:after="0" w:line="240" w:lineRule="auto"/>
        <w:jc w:val="both"/>
      </w:pPr>
      <w:r>
        <w:rPr>
          <w:rFonts w:ascii="Times New Roman" w:eastAsia="Times New Roman" w:hAnsi="Times New Roman" w:cs="Times New Roman"/>
          <w:sz w:val="24"/>
          <w:szCs w:val="24"/>
        </w:rPr>
        <w:t xml:space="preserve">Website: </w:t>
      </w:r>
      <w:r w:rsidR="00BC16C5">
        <w:rPr>
          <w:rFonts w:ascii="Times New Roman" w:eastAsia="Times New Roman" w:hAnsi="Times New Roman" w:cs="Times New Roman"/>
          <w:sz w:val="24"/>
          <w:szCs w:val="24"/>
        </w:rPr>
        <w:t xml:space="preserve"> </w:t>
      </w:r>
      <w:hyperlink r:id="rId5" w:history="1">
        <w:r w:rsidR="00BC16C5" w:rsidRPr="00317073">
          <w:rPr>
            <w:rStyle w:val="Hyperlink"/>
            <w:rFonts w:ascii="Times New Roman" w:eastAsia="Times New Roman" w:hAnsi="Times New Roman" w:cs="Times New Roman"/>
            <w:sz w:val="24"/>
            <w:szCs w:val="24"/>
          </w:rPr>
          <w:t>https://</w:t>
        </w:r>
        <w:r w:rsidR="00BC16C5" w:rsidRPr="00317073">
          <w:rPr>
            <w:rFonts w:ascii="Times New Roman" w:eastAsia="Times New Roman" w:hAnsi="Times New Roman" w:cs="Times New Roman"/>
            <w:b/>
            <w:color w:val="0000FF"/>
            <w:sz w:val="24"/>
            <w:szCs w:val="24"/>
            <w:u w:val="single"/>
          </w:rPr>
          <w:t xml:space="preserve"> viaasrtt.ac.in</w:t>
        </w:r>
        <w:r w:rsidR="00BC16C5">
          <w:rPr>
            <w:rFonts w:ascii="Times New Roman" w:eastAsia="Times New Roman" w:hAnsi="Times New Roman" w:cs="Times New Roman"/>
            <w:color w:val="0000FF"/>
            <w:sz w:val="24"/>
            <w:szCs w:val="24"/>
            <w:u w:val="single"/>
          </w:rPr>
          <w:t xml:space="preserve"> </w:t>
        </w:r>
      </w:hyperlink>
    </w:p>
    <w:p w:rsidR="006D797B" w:rsidRDefault="004B2E2E" w:rsidP="00FE1229">
      <w:pPr>
        <w:pStyle w:val="normal0"/>
        <w:numPr>
          <w:ilvl w:val="0"/>
          <w:numId w:val="15"/>
        </w:numPr>
        <w:spacing w:after="0" w:line="240" w:lineRule="auto"/>
        <w:jc w:val="both"/>
      </w:pPr>
      <w:r>
        <w:rPr>
          <w:rFonts w:ascii="Times New Roman" w:eastAsia="Times New Roman" w:hAnsi="Times New Roman" w:cs="Times New Roman"/>
          <w:sz w:val="24"/>
          <w:szCs w:val="24"/>
        </w:rPr>
        <w:t xml:space="preserve">Phone: </w:t>
      </w:r>
      <w:r w:rsidR="00BC16C5">
        <w:rPr>
          <w:rFonts w:ascii="Times New Roman" w:eastAsia="Times New Roman" w:hAnsi="Times New Roman" w:cs="Times New Roman"/>
          <w:sz w:val="24"/>
          <w:szCs w:val="24"/>
        </w:rPr>
        <w:t>94433 16557</w:t>
      </w:r>
    </w:p>
    <w:p w:rsidR="006D797B" w:rsidRDefault="004B2E2E" w:rsidP="00FE1229">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Institution Address</w:t>
      </w:r>
      <w:r>
        <w:rPr>
          <w:rFonts w:ascii="Times New Roman" w:eastAsia="Times New Roman" w:hAnsi="Times New Roman" w:cs="Times New Roman"/>
          <w:sz w:val="24"/>
          <w:szCs w:val="24"/>
        </w:rPr>
        <w:br/>
      </w:r>
      <w:proofErr w:type="spellStart"/>
      <w:r w:rsidR="00BC16C5">
        <w:rPr>
          <w:rFonts w:ascii="Times New Roman" w:eastAsia="Times New Roman" w:hAnsi="Times New Roman" w:cs="Times New Roman"/>
          <w:sz w:val="24"/>
          <w:szCs w:val="24"/>
        </w:rPr>
        <w:t>Vivekanandha</w:t>
      </w:r>
      <w:proofErr w:type="spellEnd"/>
      <w:r w:rsidR="00BC16C5">
        <w:rPr>
          <w:rFonts w:ascii="Times New Roman" w:eastAsia="Times New Roman" w:hAnsi="Times New Roman" w:cs="Times New Roman"/>
          <w:sz w:val="24"/>
          <w:szCs w:val="24"/>
        </w:rPr>
        <w:t xml:space="preserve"> Arts and Science College</w:t>
      </w:r>
      <w:r>
        <w:rPr>
          <w:rFonts w:ascii="Times New Roman" w:eastAsia="Times New Roman" w:hAnsi="Times New Roman" w:cs="Times New Roman"/>
          <w:sz w:val="24"/>
          <w:szCs w:val="24"/>
        </w:rPr>
        <w:br/>
      </w:r>
      <w:r w:rsidR="00BC16C5" w:rsidRPr="00D443A9">
        <w:rPr>
          <w:rFonts w:ascii="Times New Roman" w:hAnsi="Times New Roman" w:cs="Times New Roman"/>
          <w:color w:val="000000" w:themeColor="text1"/>
          <w:sz w:val="27"/>
          <w:szCs w:val="27"/>
          <w:shd w:val="clear" w:color="auto" w:fill="FFFFFF"/>
        </w:rPr>
        <w:t>Coimbatore – Salem National Highway</w:t>
      </w:r>
      <w:proofErr w:type="gramStart"/>
      <w:r w:rsidR="00BC16C5">
        <w:rPr>
          <w:rFonts w:ascii="Times New Roman" w:hAnsi="Times New Roman" w:cs="Times New Roman"/>
          <w:color w:val="000000" w:themeColor="text1"/>
          <w:sz w:val="27"/>
          <w:szCs w:val="27"/>
          <w:shd w:val="clear" w:color="auto" w:fill="FFFFFF"/>
        </w:rPr>
        <w:t>,</w:t>
      </w:r>
      <w:proofErr w:type="gramEnd"/>
      <w:r>
        <w:rPr>
          <w:rFonts w:ascii="Times New Roman" w:eastAsia="Times New Roman" w:hAnsi="Times New Roman" w:cs="Times New Roman"/>
          <w:sz w:val="24"/>
          <w:szCs w:val="24"/>
        </w:rPr>
        <w:br/>
      </w:r>
      <w:proofErr w:type="spellStart"/>
      <w:r w:rsidR="00BC16C5">
        <w:rPr>
          <w:rFonts w:ascii="Times New Roman" w:eastAsia="Times New Roman" w:hAnsi="Times New Roman" w:cs="Times New Roman"/>
          <w:sz w:val="24"/>
          <w:szCs w:val="24"/>
        </w:rPr>
        <w:t>Verrachipalayam</w:t>
      </w:r>
      <w:proofErr w:type="spellEnd"/>
      <w:r>
        <w:rPr>
          <w:rFonts w:ascii="Times New Roman" w:eastAsia="Times New Roman" w:hAnsi="Times New Roman" w:cs="Times New Roman"/>
          <w:sz w:val="24"/>
          <w:szCs w:val="24"/>
        </w:rPr>
        <w:t xml:space="preserve">, </w:t>
      </w:r>
      <w:proofErr w:type="spellStart"/>
      <w:r w:rsidR="00BC16C5">
        <w:rPr>
          <w:rFonts w:ascii="Times New Roman" w:eastAsia="Times New Roman" w:hAnsi="Times New Roman" w:cs="Times New Roman"/>
          <w:sz w:val="24"/>
          <w:szCs w:val="24"/>
        </w:rPr>
        <w:t>Sankagiri</w:t>
      </w:r>
      <w:proofErr w:type="spellEnd"/>
      <w:r w:rsidR="00BC16C5">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00BC16C5">
        <w:rPr>
          <w:rFonts w:ascii="Times New Roman" w:eastAsia="Times New Roman" w:hAnsi="Times New Roman" w:cs="Times New Roman"/>
          <w:sz w:val="24"/>
          <w:szCs w:val="24"/>
        </w:rPr>
        <w:t>Salem – 637 303.</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Tamil Nadu, India.</w:t>
      </w:r>
      <w:proofErr w:type="gramEnd"/>
    </w:p>
    <w:sectPr w:rsidR="006D797B" w:rsidSect="006D797B">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029"/>
    <w:multiLevelType w:val="multilevel"/>
    <w:tmpl w:val="86922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731E7C"/>
    <w:multiLevelType w:val="multilevel"/>
    <w:tmpl w:val="6D12C0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F167AB8"/>
    <w:multiLevelType w:val="multilevel"/>
    <w:tmpl w:val="4D3670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4B81D4A"/>
    <w:multiLevelType w:val="multilevel"/>
    <w:tmpl w:val="CF440E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6637B45"/>
    <w:multiLevelType w:val="multilevel"/>
    <w:tmpl w:val="B5C60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8AD5A0A"/>
    <w:multiLevelType w:val="multilevel"/>
    <w:tmpl w:val="DCCC26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18F63ADE"/>
    <w:multiLevelType w:val="multilevel"/>
    <w:tmpl w:val="37B0E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1DE934AF"/>
    <w:multiLevelType w:val="multilevel"/>
    <w:tmpl w:val="CBC6E5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29C7A2F"/>
    <w:multiLevelType w:val="multilevel"/>
    <w:tmpl w:val="6DEA17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5A23CE5"/>
    <w:multiLevelType w:val="multilevel"/>
    <w:tmpl w:val="BEFC5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35DA2481"/>
    <w:multiLevelType w:val="multilevel"/>
    <w:tmpl w:val="657820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C84395D"/>
    <w:multiLevelType w:val="multilevel"/>
    <w:tmpl w:val="E0FA84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604637CB"/>
    <w:multiLevelType w:val="multilevel"/>
    <w:tmpl w:val="6428D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74F40D80"/>
    <w:multiLevelType w:val="hybridMultilevel"/>
    <w:tmpl w:val="4144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142BAD"/>
    <w:multiLevelType w:val="multilevel"/>
    <w:tmpl w:val="AC745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78EA73C3"/>
    <w:multiLevelType w:val="multilevel"/>
    <w:tmpl w:val="A0C8C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C9A6C3C"/>
    <w:multiLevelType w:val="multilevel"/>
    <w:tmpl w:val="F634BC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7DE87664"/>
    <w:multiLevelType w:val="multilevel"/>
    <w:tmpl w:val="5A68C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15"/>
  </w:num>
  <w:num w:numId="3">
    <w:abstractNumId w:val="9"/>
  </w:num>
  <w:num w:numId="4">
    <w:abstractNumId w:val="16"/>
  </w:num>
  <w:num w:numId="5">
    <w:abstractNumId w:val="7"/>
  </w:num>
  <w:num w:numId="6">
    <w:abstractNumId w:val="17"/>
  </w:num>
  <w:num w:numId="7">
    <w:abstractNumId w:val="5"/>
  </w:num>
  <w:num w:numId="8">
    <w:abstractNumId w:val="2"/>
  </w:num>
  <w:num w:numId="9">
    <w:abstractNumId w:val="10"/>
  </w:num>
  <w:num w:numId="10">
    <w:abstractNumId w:val="12"/>
  </w:num>
  <w:num w:numId="11">
    <w:abstractNumId w:val="3"/>
  </w:num>
  <w:num w:numId="12">
    <w:abstractNumId w:val="11"/>
  </w:num>
  <w:num w:numId="13">
    <w:abstractNumId w:val="6"/>
  </w:num>
  <w:num w:numId="14">
    <w:abstractNumId w:val="4"/>
  </w:num>
  <w:num w:numId="15">
    <w:abstractNumId w:val="0"/>
  </w:num>
  <w:num w:numId="16">
    <w:abstractNumId w:val="8"/>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97B"/>
    <w:rsid w:val="00011D68"/>
    <w:rsid w:val="00150172"/>
    <w:rsid w:val="001569E7"/>
    <w:rsid w:val="0019170F"/>
    <w:rsid w:val="001A058E"/>
    <w:rsid w:val="001E4930"/>
    <w:rsid w:val="0026764C"/>
    <w:rsid w:val="002C2CA0"/>
    <w:rsid w:val="002F737F"/>
    <w:rsid w:val="00317073"/>
    <w:rsid w:val="003337D6"/>
    <w:rsid w:val="00495285"/>
    <w:rsid w:val="004B2E2E"/>
    <w:rsid w:val="0054344A"/>
    <w:rsid w:val="00555D7E"/>
    <w:rsid w:val="005B1F4D"/>
    <w:rsid w:val="005B511E"/>
    <w:rsid w:val="005F0F14"/>
    <w:rsid w:val="00610CD2"/>
    <w:rsid w:val="006D797B"/>
    <w:rsid w:val="00733478"/>
    <w:rsid w:val="007A4086"/>
    <w:rsid w:val="009000E2"/>
    <w:rsid w:val="00924739"/>
    <w:rsid w:val="00972EF6"/>
    <w:rsid w:val="00AE0F16"/>
    <w:rsid w:val="00AF7069"/>
    <w:rsid w:val="00B83298"/>
    <w:rsid w:val="00BC16C5"/>
    <w:rsid w:val="00C8368D"/>
    <w:rsid w:val="00D443A9"/>
    <w:rsid w:val="00DE3C09"/>
    <w:rsid w:val="00E10085"/>
    <w:rsid w:val="00EC7F0D"/>
    <w:rsid w:val="00EF0B87"/>
    <w:rsid w:val="00EF7E1A"/>
    <w:rsid w:val="00F1568F"/>
    <w:rsid w:val="00FE1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E2"/>
  </w:style>
  <w:style w:type="paragraph" w:styleId="Heading1">
    <w:name w:val="heading 1"/>
    <w:basedOn w:val="normal0"/>
    <w:next w:val="normal0"/>
    <w:rsid w:val="006D797B"/>
    <w:pPr>
      <w:keepNext/>
      <w:keepLines/>
      <w:spacing w:before="480" w:after="120"/>
      <w:outlineLvl w:val="0"/>
    </w:pPr>
    <w:rPr>
      <w:b/>
      <w:sz w:val="48"/>
      <w:szCs w:val="48"/>
    </w:rPr>
  </w:style>
  <w:style w:type="paragraph" w:styleId="Heading2">
    <w:name w:val="heading 2"/>
    <w:basedOn w:val="normal0"/>
    <w:next w:val="normal0"/>
    <w:rsid w:val="006D797B"/>
    <w:pPr>
      <w:keepNext/>
      <w:keepLines/>
      <w:spacing w:before="360" w:after="80"/>
      <w:outlineLvl w:val="1"/>
    </w:pPr>
    <w:rPr>
      <w:b/>
      <w:sz w:val="36"/>
      <w:szCs w:val="36"/>
    </w:rPr>
  </w:style>
  <w:style w:type="paragraph" w:styleId="Heading3">
    <w:name w:val="heading 3"/>
    <w:basedOn w:val="normal0"/>
    <w:next w:val="normal0"/>
    <w:rsid w:val="006D797B"/>
    <w:pPr>
      <w:keepNext/>
      <w:keepLines/>
      <w:spacing w:before="280" w:after="80"/>
      <w:outlineLvl w:val="2"/>
    </w:pPr>
    <w:rPr>
      <w:b/>
      <w:sz w:val="28"/>
      <w:szCs w:val="28"/>
    </w:rPr>
  </w:style>
  <w:style w:type="paragraph" w:styleId="Heading4">
    <w:name w:val="heading 4"/>
    <w:basedOn w:val="normal0"/>
    <w:next w:val="normal0"/>
    <w:rsid w:val="006D797B"/>
    <w:pPr>
      <w:keepNext/>
      <w:keepLines/>
      <w:spacing w:before="240" w:after="40"/>
      <w:outlineLvl w:val="3"/>
    </w:pPr>
    <w:rPr>
      <w:b/>
      <w:sz w:val="24"/>
      <w:szCs w:val="24"/>
    </w:rPr>
  </w:style>
  <w:style w:type="paragraph" w:styleId="Heading5">
    <w:name w:val="heading 5"/>
    <w:basedOn w:val="normal0"/>
    <w:next w:val="normal0"/>
    <w:rsid w:val="006D797B"/>
    <w:pPr>
      <w:keepNext/>
      <w:keepLines/>
      <w:spacing w:before="220" w:after="40"/>
      <w:outlineLvl w:val="4"/>
    </w:pPr>
    <w:rPr>
      <w:b/>
    </w:rPr>
  </w:style>
  <w:style w:type="paragraph" w:styleId="Heading6">
    <w:name w:val="heading 6"/>
    <w:basedOn w:val="normal0"/>
    <w:next w:val="normal0"/>
    <w:rsid w:val="006D797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D797B"/>
  </w:style>
  <w:style w:type="paragraph" w:styleId="Title">
    <w:name w:val="Title"/>
    <w:basedOn w:val="normal0"/>
    <w:next w:val="normal0"/>
    <w:rsid w:val="006D797B"/>
    <w:pPr>
      <w:keepNext/>
      <w:keepLines/>
      <w:spacing w:before="480" w:after="120"/>
    </w:pPr>
    <w:rPr>
      <w:b/>
      <w:sz w:val="72"/>
      <w:szCs w:val="72"/>
    </w:rPr>
  </w:style>
  <w:style w:type="paragraph" w:styleId="Subtitle">
    <w:name w:val="Subtitle"/>
    <w:basedOn w:val="normal0"/>
    <w:next w:val="normal0"/>
    <w:rsid w:val="006D797B"/>
    <w:pPr>
      <w:keepNext/>
      <w:keepLines/>
      <w:spacing w:before="360" w:after="80"/>
    </w:pPr>
    <w:rPr>
      <w:rFonts w:ascii="Georgia" w:eastAsia="Georgia" w:hAnsi="Georgia" w:cs="Georgia"/>
      <w:i/>
      <w:color w:val="666666"/>
      <w:sz w:val="48"/>
      <w:szCs w:val="48"/>
    </w:rPr>
  </w:style>
  <w:style w:type="character" w:customStyle="1" w:styleId="vkekvd">
    <w:name w:val="vkekvd"/>
    <w:basedOn w:val="DefaultParagraphFont"/>
    <w:rsid w:val="002C2CA0"/>
  </w:style>
  <w:style w:type="character" w:customStyle="1" w:styleId="n9q8lc">
    <w:name w:val="n9q8lc"/>
    <w:basedOn w:val="DefaultParagraphFont"/>
    <w:rsid w:val="002C2CA0"/>
  </w:style>
  <w:style w:type="character" w:styleId="Hyperlink">
    <w:name w:val="Hyperlink"/>
    <w:basedOn w:val="DefaultParagraphFont"/>
    <w:uiPriority w:val="99"/>
    <w:unhideWhenUsed/>
    <w:rsid w:val="00BC16C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imalar.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2026-04-28T07:18:00Z</cp:lastPrinted>
  <dcterms:created xsi:type="dcterms:W3CDTF">2026-05-26T05:48:00Z</dcterms:created>
  <dcterms:modified xsi:type="dcterms:W3CDTF">2026-07-10T09:49:00Z</dcterms:modified>
</cp:coreProperties>
</file>