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542" w:rsidRPr="00920A92" w:rsidRDefault="00D96779" w:rsidP="00A82141">
      <w:pPr>
        <w:spacing w:before="100" w:beforeAutospacing="1" w:after="100" w:afterAutospacing="1" w:line="240" w:lineRule="auto"/>
        <w:jc w:val="center"/>
        <w:rPr>
          <w:rFonts w:ascii="Times New Roman" w:eastAsia="Times New Roman" w:hAnsi="Times New Roman"/>
          <w:sz w:val="24"/>
          <w:szCs w:val="24"/>
        </w:rPr>
      </w:pPr>
      <w:r w:rsidRPr="00920A92">
        <w:rPr>
          <w:rFonts w:ascii="Times New Roman" w:eastAsia="Times New Roman" w:hAnsi="Times New Roman"/>
          <w:b/>
          <w:bCs/>
          <w:iCs/>
          <w:sz w:val="24"/>
          <w:szCs w:val="24"/>
        </w:rPr>
        <w:fldChar w:fldCharType="begin"/>
      </w:r>
      <w:r w:rsidR="00687542" w:rsidRPr="00920A92">
        <w:rPr>
          <w:rFonts w:ascii="Times New Roman" w:eastAsia="Times New Roman" w:hAnsi="Times New Roman"/>
          <w:b/>
          <w:bCs/>
          <w:iCs/>
          <w:sz w:val="24"/>
          <w:szCs w:val="24"/>
        </w:rPr>
        <w:instrText xml:space="preserve"> HYPERLINK "mailto:facultyplus@gmail.com" </w:instrText>
      </w:r>
      <w:r w:rsidRPr="00920A92">
        <w:rPr>
          <w:rFonts w:ascii="Times New Roman" w:eastAsia="Times New Roman" w:hAnsi="Times New Roman"/>
          <w:b/>
          <w:bCs/>
          <w:iCs/>
          <w:sz w:val="24"/>
          <w:szCs w:val="24"/>
        </w:rPr>
        <w:fldChar w:fldCharType="separate"/>
      </w:r>
      <w:r w:rsidR="00687542" w:rsidRPr="00920A92">
        <w:rPr>
          <w:rFonts w:ascii="Times New Roman" w:eastAsia="Times New Roman" w:hAnsi="Times New Roman"/>
          <w:b/>
          <w:bCs/>
          <w:iCs/>
          <w:sz w:val="24"/>
          <w:szCs w:val="24"/>
          <w:u w:val="single"/>
        </w:rPr>
        <w:t xml:space="preserve">Faculty </w:t>
      </w:r>
      <w:r w:rsidR="00A73227">
        <w:rPr>
          <w:rFonts w:ascii="Times New Roman" w:eastAsia="Times New Roman" w:hAnsi="Times New Roman"/>
          <w:b/>
          <w:bCs/>
          <w:iCs/>
          <w:sz w:val="24"/>
          <w:szCs w:val="24"/>
          <w:u w:val="single"/>
        </w:rPr>
        <w:t>P</w:t>
      </w:r>
      <w:r w:rsidR="00687542" w:rsidRPr="00920A92">
        <w:rPr>
          <w:rFonts w:ascii="Times New Roman" w:eastAsia="Times New Roman" w:hAnsi="Times New Roman"/>
          <w:b/>
          <w:bCs/>
          <w:iCs/>
          <w:sz w:val="24"/>
          <w:szCs w:val="24"/>
          <w:u w:val="single"/>
        </w:rPr>
        <w:t>lus</w:t>
      </w:r>
      <w:r w:rsidRPr="00920A92">
        <w:rPr>
          <w:rFonts w:ascii="Times New Roman" w:eastAsia="Times New Roman" w:hAnsi="Times New Roman"/>
          <w:b/>
          <w:bCs/>
          <w:iCs/>
          <w:sz w:val="24"/>
          <w:szCs w:val="24"/>
        </w:rPr>
        <w:fldChar w:fldCharType="end"/>
      </w:r>
    </w:p>
    <w:p w:rsidR="00687542" w:rsidRPr="00920A92" w:rsidRDefault="00687542" w:rsidP="008E3AB6">
      <w:pPr>
        <w:spacing w:before="100" w:beforeAutospacing="1" w:after="100" w:afterAutospacing="1" w:line="240" w:lineRule="auto"/>
        <w:jc w:val="both"/>
        <w:rPr>
          <w:rFonts w:ascii="Times New Roman" w:eastAsia="Times New Roman" w:hAnsi="Times New Roman"/>
          <w:sz w:val="24"/>
          <w:szCs w:val="24"/>
        </w:rPr>
      </w:pPr>
      <w:r w:rsidRPr="00920A92">
        <w:rPr>
          <w:rFonts w:ascii="Times New Roman" w:eastAsia="Times New Roman" w:hAnsi="Times New Roman"/>
          <w:b/>
          <w:bCs/>
          <w:iCs/>
          <w:sz w:val="24"/>
          <w:szCs w:val="24"/>
        </w:rPr>
        <w:t xml:space="preserve">Teaching Jobs vacancy notification announced by, </w:t>
      </w:r>
      <w:r w:rsidR="008E3AB6" w:rsidRPr="00920A92">
        <w:rPr>
          <w:rFonts w:ascii="Times New Roman" w:eastAsia="Times New Roman" w:hAnsi="Times New Roman"/>
          <w:b/>
          <w:bCs/>
          <w:iCs/>
          <w:sz w:val="24"/>
          <w:szCs w:val="24"/>
        </w:rPr>
        <w:t>THE OXFORD COLLEGE OF PHARMACY</w:t>
      </w:r>
      <w:r w:rsidR="002D1E15" w:rsidRPr="00920A92">
        <w:rPr>
          <w:rFonts w:ascii="Times New Roman" w:eastAsia="Times New Roman" w:hAnsi="Times New Roman"/>
          <w:b/>
          <w:bCs/>
          <w:iCs/>
          <w:sz w:val="24"/>
          <w:szCs w:val="24"/>
        </w:rPr>
        <w:t>,</w:t>
      </w:r>
      <w:r w:rsidR="008E3AB6" w:rsidRPr="00920A92">
        <w:rPr>
          <w:rFonts w:ascii="Times New Roman" w:eastAsia="Times New Roman" w:hAnsi="Times New Roman"/>
          <w:b/>
          <w:bCs/>
          <w:iCs/>
          <w:sz w:val="24"/>
          <w:szCs w:val="24"/>
        </w:rPr>
        <w:t xml:space="preserve"> 6/9, 1st Main, </w:t>
      </w:r>
      <w:proofErr w:type="spellStart"/>
      <w:r w:rsidR="008E3AB6" w:rsidRPr="00920A92">
        <w:rPr>
          <w:rFonts w:ascii="Times New Roman" w:eastAsia="Times New Roman" w:hAnsi="Times New Roman"/>
          <w:b/>
          <w:bCs/>
          <w:iCs/>
          <w:sz w:val="24"/>
          <w:szCs w:val="24"/>
        </w:rPr>
        <w:t>Begur</w:t>
      </w:r>
      <w:proofErr w:type="spellEnd"/>
      <w:r w:rsidR="008E3AB6" w:rsidRPr="00920A92">
        <w:rPr>
          <w:rFonts w:ascii="Times New Roman" w:eastAsia="Times New Roman" w:hAnsi="Times New Roman"/>
          <w:b/>
          <w:bCs/>
          <w:iCs/>
          <w:sz w:val="24"/>
          <w:szCs w:val="24"/>
        </w:rPr>
        <w:t xml:space="preserve"> Road, </w:t>
      </w:r>
      <w:proofErr w:type="spellStart"/>
      <w:r w:rsidR="008E3AB6" w:rsidRPr="00920A92">
        <w:rPr>
          <w:rFonts w:ascii="Times New Roman" w:eastAsia="Times New Roman" w:hAnsi="Times New Roman"/>
          <w:b/>
          <w:bCs/>
          <w:iCs/>
          <w:sz w:val="24"/>
          <w:szCs w:val="24"/>
        </w:rPr>
        <w:t>Hongasandra</w:t>
      </w:r>
      <w:proofErr w:type="spellEnd"/>
      <w:r w:rsidR="008E3AB6" w:rsidRPr="00920A92">
        <w:rPr>
          <w:rFonts w:ascii="Times New Roman" w:eastAsia="Times New Roman" w:hAnsi="Times New Roman"/>
          <w:b/>
          <w:bCs/>
          <w:iCs/>
          <w:sz w:val="24"/>
          <w:szCs w:val="24"/>
        </w:rPr>
        <w:t>, Bengaluru-560 068</w:t>
      </w:r>
      <w:r w:rsidRPr="00920A92">
        <w:rPr>
          <w:rFonts w:ascii="Times New Roman" w:eastAsia="Times New Roman" w:hAnsi="Times New Roman"/>
          <w:b/>
          <w:bCs/>
          <w:iCs/>
          <w:sz w:val="24"/>
          <w:szCs w:val="24"/>
        </w:rPr>
        <w:t xml:space="preserve">, for </w:t>
      </w:r>
      <w:r w:rsidR="00EF5134">
        <w:rPr>
          <w:rFonts w:ascii="Times New Roman" w:eastAsia="Times New Roman" w:hAnsi="Times New Roman"/>
          <w:b/>
          <w:bCs/>
          <w:iCs/>
          <w:sz w:val="24"/>
          <w:szCs w:val="24"/>
        </w:rPr>
        <w:t>Immediate recruitment</w:t>
      </w:r>
      <w:r w:rsidRPr="00920A92">
        <w:rPr>
          <w:rFonts w:ascii="Times New Roman" w:eastAsia="Times New Roman" w:hAnsi="Times New Roman"/>
          <w:b/>
          <w:bCs/>
          <w:iCs/>
          <w:sz w:val="24"/>
          <w:szCs w:val="24"/>
        </w:rPr>
        <w:t>. Eligible candidates may apply online.</w:t>
      </w:r>
    </w:p>
    <w:p w:rsidR="00687542" w:rsidRPr="00920A92" w:rsidRDefault="00687542" w:rsidP="00687542">
      <w:pPr>
        <w:spacing w:before="100" w:beforeAutospacing="1" w:after="100" w:afterAutospacing="1" w:line="240" w:lineRule="auto"/>
        <w:jc w:val="both"/>
        <w:rPr>
          <w:rFonts w:ascii="Times New Roman" w:eastAsia="Times New Roman" w:hAnsi="Times New Roman"/>
          <w:sz w:val="24"/>
          <w:szCs w:val="24"/>
        </w:rPr>
      </w:pPr>
      <w:r w:rsidRPr="00920A92">
        <w:rPr>
          <w:rFonts w:ascii="Times New Roman" w:eastAsia="Times New Roman" w:hAnsi="Times New Roman"/>
          <w:b/>
          <w:bCs/>
          <w:i/>
          <w:iCs/>
          <w:sz w:val="24"/>
          <w:szCs w:val="24"/>
        </w:rPr>
        <w:t> </w:t>
      </w:r>
      <w:r w:rsidRPr="00920A92">
        <w:rPr>
          <w:rFonts w:ascii="Times New Roman" w:eastAsia="Times New Roman" w:hAnsi="Times New Roman"/>
          <w:b/>
          <w:bCs/>
          <w:sz w:val="24"/>
          <w:szCs w:val="24"/>
        </w:rPr>
        <w:t xml:space="preserve">Date Posted: </w:t>
      </w:r>
      <w:r w:rsidR="009D1289">
        <w:rPr>
          <w:rFonts w:ascii="Times New Roman" w:eastAsia="Times New Roman" w:hAnsi="Times New Roman"/>
          <w:sz w:val="24"/>
          <w:szCs w:val="24"/>
        </w:rPr>
        <w:t>July</w:t>
      </w:r>
      <w:r w:rsidR="000913B2">
        <w:rPr>
          <w:rFonts w:ascii="Times New Roman" w:eastAsia="Times New Roman" w:hAnsi="Times New Roman"/>
          <w:sz w:val="24"/>
          <w:szCs w:val="24"/>
        </w:rPr>
        <w:t xml:space="preserve"> 0</w:t>
      </w:r>
      <w:r w:rsidR="009D1289">
        <w:rPr>
          <w:rFonts w:ascii="Times New Roman" w:eastAsia="Times New Roman" w:hAnsi="Times New Roman"/>
          <w:sz w:val="24"/>
          <w:szCs w:val="24"/>
        </w:rPr>
        <w:t>9, 2026</w:t>
      </w:r>
      <w:r w:rsidRPr="00920A92">
        <w:rPr>
          <w:rFonts w:ascii="Times New Roman" w:eastAsia="Times New Roman" w:hAnsi="Times New Roman"/>
          <w:sz w:val="24"/>
          <w:szCs w:val="24"/>
        </w:rPr>
        <w:t xml:space="preserve"> </w:t>
      </w:r>
    </w:p>
    <w:p w:rsidR="004C1B3A" w:rsidRPr="00920A92" w:rsidRDefault="00687542" w:rsidP="00687542">
      <w:pPr>
        <w:spacing w:before="100" w:beforeAutospacing="1" w:after="100" w:afterAutospacing="1" w:line="240" w:lineRule="auto"/>
        <w:jc w:val="both"/>
        <w:rPr>
          <w:rFonts w:ascii="Times New Roman" w:eastAsia="Times New Roman" w:hAnsi="Times New Roman"/>
          <w:b/>
          <w:bCs/>
          <w:iCs/>
          <w:sz w:val="24"/>
          <w:szCs w:val="24"/>
        </w:rPr>
      </w:pPr>
      <w:r w:rsidRPr="00920A92">
        <w:rPr>
          <w:rFonts w:ascii="Times New Roman" w:eastAsia="Times New Roman" w:hAnsi="Times New Roman"/>
          <w:b/>
          <w:bCs/>
          <w:sz w:val="24"/>
          <w:szCs w:val="24"/>
        </w:rPr>
        <w:t>Hiring Organization</w:t>
      </w:r>
      <w:r w:rsidRPr="00920A92">
        <w:rPr>
          <w:rFonts w:ascii="Times New Roman" w:eastAsia="Times New Roman" w:hAnsi="Times New Roman"/>
          <w:b/>
          <w:sz w:val="24"/>
          <w:szCs w:val="24"/>
        </w:rPr>
        <w:t>: </w:t>
      </w:r>
      <w:r w:rsidRPr="00920A92">
        <w:rPr>
          <w:rFonts w:ascii="Times New Roman" w:eastAsia="Times New Roman" w:hAnsi="Times New Roman"/>
          <w:b/>
          <w:bCs/>
          <w:iCs/>
          <w:sz w:val="24"/>
          <w:szCs w:val="24"/>
        </w:rPr>
        <w:t xml:space="preserve"> </w:t>
      </w:r>
      <w:r w:rsidR="00DA32D2" w:rsidRPr="00920A92">
        <w:rPr>
          <w:rFonts w:ascii="Times New Roman" w:eastAsia="Times New Roman" w:hAnsi="Times New Roman"/>
          <w:b/>
          <w:bCs/>
          <w:iCs/>
          <w:sz w:val="24"/>
          <w:szCs w:val="24"/>
        </w:rPr>
        <w:t>THE OXFORD COLLEGE OF PHARMACY 6/9, 1ST MAIN, BEGUR ROAD, HONGASANDRA, BENGALURU-560 068,</w:t>
      </w:r>
    </w:p>
    <w:p w:rsidR="00687542" w:rsidRPr="00920A92" w:rsidRDefault="00687542" w:rsidP="00687542">
      <w:pPr>
        <w:spacing w:before="100" w:beforeAutospacing="1" w:after="100" w:afterAutospacing="1" w:line="240" w:lineRule="auto"/>
        <w:jc w:val="both"/>
        <w:rPr>
          <w:rFonts w:ascii="Times New Roman" w:eastAsia="Times New Roman" w:hAnsi="Times New Roman"/>
          <w:sz w:val="24"/>
          <w:szCs w:val="24"/>
        </w:rPr>
      </w:pPr>
      <w:r w:rsidRPr="00920A92">
        <w:rPr>
          <w:rFonts w:ascii="Times New Roman" w:eastAsia="Times New Roman" w:hAnsi="Times New Roman"/>
          <w:b/>
          <w:bCs/>
          <w:sz w:val="24"/>
          <w:szCs w:val="24"/>
        </w:rPr>
        <w:t>Organization Profile</w:t>
      </w:r>
      <w:r w:rsidRPr="00920A92">
        <w:rPr>
          <w:rFonts w:ascii="Times New Roman" w:eastAsia="Times New Roman" w:hAnsi="Times New Roman"/>
          <w:sz w:val="24"/>
          <w:szCs w:val="24"/>
        </w:rPr>
        <w:t>:  </w:t>
      </w:r>
    </w:p>
    <w:p w:rsidR="002978B6" w:rsidRPr="00920A92" w:rsidRDefault="002978B6" w:rsidP="002978B6">
      <w:pPr>
        <w:spacing w:before="100" w:beforeAutospacing="1" w:after="100" w:afterAutospacing="1" w:line="240" w:lineRule="auto"/>
        <w:jc w:val="both"/>
        <w:rPr>
          <w:rFonts w:ascii="Times New Roman" w:hAnsi="Times New Roman"/>
          <w:sz w:val="24"/>
          <w:szCs w:val="24"/>
        </w:rPr>
      </w:pPr>
      <w:r w:rsidRPr="00920A92">
        <w:rPr>
          <w:rFonts w:ascii="Times New Roman" w:hAnsi="Times New Roman"/>
          <w:sz w:val="24"/>
          <w:szCs w:val="24"/>
        </w:rPr>
        <w:t xml:space="preserve">The Oxford College of Pharmacy, a flagship institution of the Oxford Group of Institutions, is managed by the Children’s Education Society (Regd.). Established in 1992, it is a premier institute that continues to reach new heights under the visionary leadership of Dr. S.N.V.L. </w:t>
      </w:r>
      <w:proofErr w:type="spellStart"/>
      <w:r w:rsidRPr="00920A92">
        <w:rPr>
          <w:rFonts w:ascii="Times New Roman" w:hAnsi="Times New Roman"/>
          <w:sz w:val="24"/>
          <w:szCs w:val="24"/>
        </w:rPr>
        <w:t>Narasimha</w:t>
      </w:r>
      <w:proofErr w:type="spellEnd"/>
      <w:r w:rsidRPr="00920A92">
        <w:rPr>
          <w:rFonts w:ascii="Times New Roman" w:hAnsi="Times New Roman"/>
          <w:sz w:val="24"/>
          <w:szCs w:val="24"/>
        </w:rPr>
        <w:t xml:space="preserve"> </w:t>
      </w:r>
      <w:proofErr w:type="spellStart"/>
      <w:r w:rsidRPr="00920A92">
        <w:rPr>
          <w:rFonts w:ascii="Times New Roman" w:hAnsi="Times New Roman"/>
          <w:sz w:val="24"/>
          <w:szCs w:val="24"/>
        </w:rPr>
        <w:t>Raju</w:t>
      </w:r>
      <w:proofErr w:type="spellEnd"/>
      <w:r w:rsidRPr="00920A92">
        <w:rPr>
          <w:rFonts w:ascii="Times New Roman" w:hAnsi="Times New Roman"/>
          <w:sz w:val="24"/>
          <w:szCs w:val="24"/>
        </w:rPr>
        <w:t>. With dedicated staff, excellent facilities, and a committed management team, The Oxford College of Pharmacy has earned a distinguished reputation. The college is recognized by the Government of Karnataka, affiliated with Rajiv Gandhi University of Health Sciences, Karnataka, and the Drug Control Board, Karnataka, and approved by the Pharmacy Council of India, New Delhi.</w:t>
      </w:r>
    </w:p>
    <w:p w:rsidR="006D12B3" w:rsidRPr="00920A92" w:rsidRDefault="006D12B3" w:rsidP="006D12B3">
      <w:pPr>
        <w:spacing w:before="100" w:beforeAutospacing="1" w:after="100" w:afterAutospacing="1" w:line="240" w:lineRule="auto"/>
        <w:rPr>
          <w:rFonts w:ascii="Times New Roman" w:eastAsia="Times New Roman" w:hAnsi="Times New Roman"/>
          <w:sz w:val="24"/>
          <w:szCs w:val="24"/>
        </w:rPr>
      </w:pPr>
      <w:r w:rsidRPr="00920A92">
        <w:rPr>
          <w:rFonts w:ascii="Times New Roman" w:eastAsia="Times New Roman" w:hAnsi="Times New Roman"/>
          <w:b/>
          <w:bCs/>
          <w:sz w:val="24"/>
          <w:szCs w:val="24"/>
        </w:rPr>
        <w:t>Job Title:</w:t>
      </w:r>
    </w:p>
    <w:p w:rsidR="006D12B3" w:rsidRPr="00920A92" w:rsidRDefault="006D12B3" w:rsidP="006D12B3">
      <w:pPr>
        <w:numPr>
          <w:ilvl w:val="0"/>
          <w:numId w:val="8"/>
        </w:numPr>
        <w:spacing w:before="100" w:beforeAutospacing="1" w:after="100" w:afterAutospacing="1" w:line="240" w:lineRule="auto"/>
        <w:rPr>
          <w:rFonts w:ascii="Times New Roman" w:eastAsia="Times New Roman" w:hAnsi="Times New Roman"/>
          <w:sz w:val="24"/>
          <w:szCs w:val="24"/>
        </w:rPr>
      </w:pPr>
      <w:r w:rsidRPr="00920A92">
        <w:rPr>
          <w:rFonts w:ascii="Times New Roman" w:eastAsia="Times New Roman" w:hAnsi="Times New Roman"/>
          <w:sz w:val="24"/>
          <w:szCs w:val="24"/>
        </w:rPr>
        <w:t xml:space="preserve">Professor </w:t>
      </w:r>
    </w:p>
    <w:p w:rsidR="004C1B3A" w:rsidRDefault="004C1B3A" w:rsidP="006D12B3">
      <w:pPr>
        <w:numPr>
          <w:ilvl w:val="0"/>
          <w:numId w:val="8"/>
        </w:numPr>
        <w:spacing w:before="100" w:beforeAutospacing="1" w:after="100" w:afterAutospacing="1" w:line="240" w:lineRule="auto"/>
        <w:rPr>
          <w:rFonts w:ascii="Times New Roman" w:eastAsia="Times New Roman" w:hAnsi="Times New Roman"/>
          <w:sz w:val="24"/>
          <w:szCs w:val="24"/>
        </w:rPr>
      </w:pPr>
      <w:r w:rsidRPr="00920A92">
        <w:rPr>
          <w:rFonts w:ascii="Times New Roman" w:eastAsia="Times New Roman" w:hAnsi="Times New Roman"/>
          <w:sz w:val="24"/>
          <w:szCs w:val="24"/>
        </w:rPr>
        <w:t xml:space="preserve">Associate </w:t>
      </w:r>
      <w:r w:rsidR="006D12B3" w:rsidRPr="00920A92">
        <w:rPr>
          <w:rFonts w:ascii="Times New Roman" w:eastAsia="Times New Roman" w:hAnsi="Times New Roman"/>
          <w:sz w:val="24"/>
          <w:szCs w:val="24"/>
        </w:rPr>
        <w:t xml:space="preserve">Professor </w:t>
      </w:r>
    </w:p>
    <w:p w:rsidR="007B0287" w:rsidRPr="00920A92" w:rsidRDefault="007B0287" w:rsidP="006D12B3">
      <w:pPr>
        <w:numPr>
          <w:ilvl w:val="0"/>
          <w:numId w:val="8"/>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Assistant Professor </w:t>
      </w:r>
    </w:p>
    <w:p w:rsidR="006D12B3" w:rsidRPr="00920A92" w:rsidRDefault="006D12B3" w:rsidP="004C1B3A">
      <w:pPr>
        <w:spacing w:before="100" w:beforeAutospacing="1" w:after="100" w:afterAutospacing="1" w:line="240" w:lineRule="auto"/>
        <w:rPr>
          <w:rFonts w:ascii="Times New Roman" w:eastAsia="Times New Roman" w:hAnsi="Times New Roman"/>
          <w:sz w:val="24"/>
          <w:szCs w:val="24"/>
        </w:rPr>
      </w:pPr>
      <w:r w:rsidRPr="00920A92">
        <w:rPr>
          <w:rFonts w:ascii="Times New Roman" w:eastAsia="Times New Roman" w:hAnsi="Times New Roman"/>
          <w:b/>
          <w:bCs/>
          <w:sz w:val="24"/>
          <w:szCs w:val="24"/>
        </w:rPr>
        <w:t>Departments:</w:t>
      </w:r>
    </w:p>
    <w:p w:rsidR="00A46A45" w:rsidRPr="00920A92" w:rsidRDefault="00A46A45" w:rsidP="00A46A45">
      <w:pPr>
        <w:pStyle w:val="ListParagraph"/>
        <w:numPr>
          <w:ilvl w:val="0"/>
          <w:numId w:val="13"/>
        </w:numPr>
        <w:spacing w:after="0" w:line="240" w:lineRule="auto"/>
        <w:jc w:val="both"/>
        <w:rPr>
          <w:rFonts w:ascii="Times New Roman" w:eastAsia="Times New Roman" w:hAnsi="Times New Roman"/>
          <w:sz w:val="24"/>
          <w:szCs w:val="24"/>
        </w:rPr>
      </w:pPr>
      <w:r w:rsidRPr="00920A92">
        <w:rPr>
          <w:rFonts w:ascii="Times New Roman" w:eastAsia="Times New Roman" w:hAnsi="Times New Roman"/>
          <w:sz w:val="24"/>
          <w:szCs w:val="24"/>
        </w:rPr>
        <w:t xml:space="preserve">Department of </w:t>
      </w:r>
      <w:r>
        <w:rPr>
          <w:rFonts w:ascii="Times New Roman" w:eastAsia="Times New Roman" w:hAnsi="Times New Roman"/>
          <w:sz w:val="24"/>
          <w:szCs w:val="24"/>
        </w:rPr>
        <w:t>Regulatory Affairs</w:t>
      </w:r>
    </w:p>
    <w:p w:rsidR="002D26D8" w:rsidRPr="00920A92" w:rsidRDefault="002D26D8" w:rsidP="002D26D8">
      <w:pPr>
        <w:pStyle w:val="ListParagraph"/>
        <w:numPr>
          <w:ilvl w:val="0"/>
          <w:numId w:val="13"/>
        </w:numPr>
        <w:spacing w:after="0" w:line="240" w:lineRule="auto"/>
        <w:jc w:val="both"/>
        <w:rPr>
          <w:rFonts w:ascii="Times New Roman" w:eastAsia="Times New Roman" w:hAnsi="Times New Roman"/>
          <w:sz w:val="24"/>
          <w:szCs w:val="24"/>
        </w:rPr>
      </w:pPr>
      <w:r w:rsidRPr="00920A92">
        <w:rPr>
          <w:rFonts w:ascii="Times New Roman" w:eastAsia="Times New Roman" w:hAnsi="Times New Roman"/>
          <w:sz w:val="24"/>
          <w:szCs w:val="24"/>
        </w:rPr>
        <w:t xml:space="preserve">Department of Pharmaceutics </w:t>
      </w:r>
    </w:p>
    <w:p w:rsidR="002D26D8" w:rsidRPr="00920A92" w:rsidRDefault="002D26D8" w:rsidP="002D26D8">
      <w:pPr>
        <w:pStyle w:val="ListParagraph"/>
        <w:numPr>
          <w:ilvl w:val="0"/>
          <w:numId w:val="13"/>
        </w:numPr>
        <w:spacing w:after="0" w:line="240" w:lineRule="auto"/>
        <w:jc w:val="both"/>
        <w:rPr>
          <w:rFonts w:ascii="Times New Roman" w:eastAsia="Times New Roman" w:hAnsi="Times New Roman"/>
          <w:sz w:val="24"/>
          <w:szCs w:val="24"/>
        </w:rPr>
      </w:pPr>
      <w:r w:rsidRPr="00920A92">
        <w:rPr>
          <w:rFonts w:ascii="Times New Roman" w:eastAsia="Times New Roman" w:hAnsi="Times New Roman"/>
          <w:sz w:val="24"/>
          <w:szCs w:val="24"/>
        </w:rPr>
        <w:t xml:space="preserve">Department of </w:t>
      </w:r>
      <w:r w:rsidR="00A14816" w:rsidRPr="00920A92">
        <w:rPr>
          <w:rFonts w:ascii="Times New Roman" w:eastAsia="Times New Roman" w:hAnsi="Times New Roman"/>
          <w:sz w:val="24"/>
          <w:szCs w:val="24"/>
        </w:rPr>
        <w:t>Pharma</w:t>
      </w:r>
      <w:r w:rsidR="00EF5134">
        <w:rPr>
          <w:rFonts w:ascii="Times New Roman" w:eastAsia="Times New Roman" w:hAnsi="Times New Roman"/>
          <w:sz w:val="24"/>
          <w:szCs w:val="24"/>
        </w:rPr>
        <w:t>ceutical</w:t>
      </w:r>
      <w:r w:rsidR="00A14816" w:rsidRPr="00920A92">
        <w:rPr>
          <w:rFonts w:ascii="Times New Roman" w:eastAsia="Times New Roman" w:hAnsi="Times New Roman"/>
          <w:sz w:val="24"/>
          <w:szCs w:val="24"/>
        </w:rPr>
        <w:t xml:space="preserve"> </w:t>
      </w:r>
      <w:r w:rsidR="00EF5134">
        <w:rPr>
          <w:rFonts w:ascii="Times New Roman" w:eastAsia="Times New Roman" w:hAnsi="Times New Roman"/>
          <w:sz w:val="24"/>
          <w:szCs w:val="24"/>
        </w:rPr>
        <w:t>C</w:t>
      </w:r>
      <w:r w:rsidR="00A14816" w:rsidRPr="00920A92">
        <w:rPr>
          <w:rFonts w:ascii="Times New Roman" w:eastAsia="Times New Roman" w:hAnsi="Times New Roman"/>
          <w:sz w:val="24"/>
          <w:szCs w:val="24"/>
        </w:rPr>
        <w:t>hemistry</w:t>
      </w:r>
      <w:r w:rsidRPr="00920A92">
        <w:rPr>
          <w:rFonts w:ascii="Times New Roman" w:eastAsia="Times New Roman" w:hAnsi="Times New Roman"/>
          <w:sz w:val="24"/>
          <w:szCs w:val="24"/>
        </w:rPr>
        <w:t xml:space="preserve"> </w:t>
      </w:r>
    </w:p>
    <w:p w:rsidR="002D26D8" w:rsidRDefault="002D26D8" w:rsidP="002D26D8">
      <w:pPr>
        <w:pStyle w:val="ListParagraph"/>
        <w:numPr>
          <w:ilvl w:val="0"/>
          <w:numId w:val="13"/>
        </w:numPr>
        <w:spacing w:after="0" w:line="240" w:lineRule="auto"/>
        <w:jc w:val="both"/>
        <w:rPr>
          <w:rFonts w:ascii="Times New Roman" w:eastAsia="Times New Roman" w:hAnsi="Times New Roman"/>
          <w:sz w:val="24"/>
          <w:szCs w:val="24"/>
        </w:rPr>
      </w:pPr>
      <w:r w:rsidRPr="00920A92">
        <w:rPr>
          <w:rFonts w:ascii="Times New Roman" w:eastAsia="Times New Roman" w:hAnsi="Times New Roman"/>
          <w:sz w:val="24"/>
          <w:szCs w:val="24"/>
        </w:rPr>
        <w:t>Department of Pharmacognosy</w:t>
      </w:r>
    </w:p>
    <w:p w:rsidR="007F6226" w:rsidRPr="00920A92" w:rsidRDefault="007F6226" w:rsidP="002D26D8">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Department of Pharmacology</w:t>
      </w:r>
    </w:p>
    <w:p w:rsidR="006D12B3" w:rsidRPr="00920A92" w:rsidRDefault="006F6797" w:rsidP="006D12B3">
      <w:pPr>
        <w:spacing w:before="100" w:beforeAutospacing="1" w:after="100" w:afterAutospacing="1" w:line="240" w:lineRule="auto"/>
        <w:rPr>
          <w:rFonts w:ascii="Times New Roman" w:eastAsia="Times New Roman" w:hAnsi="Times New Roman"/>
          <w:b/>
          <w:bCs/>
          <w:sz w:val="24"/>
          <w:szCs w:val="24"/>
        </w:rPr>
      </w:pPr>
      <w:r w:rsidRPr="00920A92">
        <w:rPr>
          <w:rFonts w:ascii="Times New Roman" w:eastAsia="Times New Roman" w:hAnsi="Times New Roman"/>
          <w:b/>
          <w:bCs/>
          <w:sz w:val="24"/>
          <w:szCs w:val="24"/>
        </w:rPr>
        <w:t xml:space="preserve">Candidate Profile </w:t>
      </w:r>
      <w:r>
        <w:rPr>
          <w:rFonts w:ascii="Times New Roman" w:eastAsia="Times New Roman" w:hAnsi="Times New Roman"/>
          <w:b/>
          <w:bCs/>
          <w:sz w:val="24"/>
          <w:szCs w:val="24"/>
        </w:rPr>
        <w:t xml:space="preserve">and </w:t>
      </w:r>
      <w:r w:rsidR="006D12B3" w:rsidRPr="00920A92">
        <w:rPr>
          <w:rFonts w:ascii="Times New Roman" w:eastAsia="Times New Roman" w:hAnsi="Times New Roman"/>
          <w:b/>
          <w:bCs/>
          <w:sz w:val="24"/>
          <w:szCs w:val="24"/>
        </w:rPr>
        <w:t>Qualifications:</w:t>
      </w:r>
    </w:p>
    <w:p w:rsidR="00BE4045" w:rsidRPr="006F6797" w:rsidRDefault="00BE4045" w:rsidP="006D12B3">
      <w:pPr>
        <w:spacing w:before="100" w:beforeAutospacing="1" w:after="100" w:afterAutospacing="1" w:line="240" w:lineRule="auto"/>
        <w:rPr>
          <w:rFonts w:ascii="Times New Roman" w:eastAsia="Times New Roman" w:hAnsi="Times New Roman"/>
          <w:b/>
          <w:bCs/>
          <w:sz w:val="24"/>
          <w:szCs w:val="24"/>
        </w:rPr>
      </w:pPr>
      <w:r w:rsidRPr="006F6797">
        <w:rPr>
          <w:rFonts w:ascii="Times New Roman" w:eastAsia="Times New Roman" w:hAnsi="Times New Roman"/>
          <w:b/>
          <w:bCs/>
          <w:sz w:val="24"/>
          <w:szCs w:val="24"/>
        </w:rPr>
        <w:t xml:space="preserve">Professor </w:t>
      </w:r>
    </w:p>
    <w:tbl>
      <w:tblPr>
        <w:tblW w:w="9409" w:type="dxa"/>
        <w:tblInd w:w="94" w:type="dxa"/>
        <w:tblLook w:val="04A0" w:firstRow="1" w:lastRow="0" w:firstColumn="1" w:lastColumn="0" w:noHBand="0" w:noVBand="1"/>
      </w:tblPr>
      <w:tblGrid>
        <w:gridCol w:w="2025"/>
        <w:gridCol w:w="7384"/>
      </w:tblGrid>
      <w:tr w:rsidR="00920A92" w:rsidRPr="00920A92" w:rsidTr="00BB0B2F">
        <w:trPr>
          <w:trHeight w:val="325"/>
        </w:trPr>
        <w:tc>
          <w:tcPr>
            <w:tcW w:w="2025" w:type="dxa"/>
            <w:tcBorders>
              <w:top w:val="nil"/>
              <w:left w:val="nil"/>
              <w:bottom w:val="nil"/>
              <w:right w:val="nil"/>
            </w:tcBorders>
            <w:shd w:val="clear" w:color="auto" w:fill="auto"/>
            <w:vAlign w:val="bottom"/>
            <w:hideMark/>
          </w:tcPr>
          <w:p w:rsidR="00920A92" w:rsidRPr="00920A92" w:rsidRDefault="00920A92" w:rsidP="00920A92">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Education</w:t>
            </w:r>
          </w:p>
        </w:tc>
        <w:tc>
          <w:tcPr>
            <w:tcW w:w="7384" w:type="dxa"/>
            <w:tcBorders>
              <w:top w:val="nil"/>
              <w:left w:val="nil"/>
              <w:bottom w:val="nil"/>
              <w:right w:val="nil"/>
            </w:tcBorders>
            <w:shd w:val="clear" w:color="auto" w:fill="auto"/>
            <w:vAlign w:val="bottom"/>
            <w:hideMark/>
          </w:tcPr>
          <w:p w:rsidR="00920A92" w:rsidRPr="00920A92" w:rsidRDefault="00920A92" w:rsidP="00920A92">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PhD in relevant field</w:t>
            </w:r>
          </w:p>
        </w:tc>
      </w:tr>
      <w:tr w:rsidR="00920A92" w:rsidRPr="00920A92" w:rsidTr="00BB0B2F">
        <w:trPr>
          <w:trHeight w:val="325"/>
        </w:trPr>
        <w:tc>
          <w:tcPr>
            <w:tcW w:w="2025" w:type="dxa"/>
            <w:tcBorders>
              <w:top w:val="nil"/>
              <w:left w:val="nil"/>
              <w:bottom w:val="nil"/>
              <w:right w:val="nil"/>
            </w:tcBorders>
            <w:shd w:val="clear" w:color="auto" w:fill="auto"/>
            <w:vAlign w:val="bottom"/>
            <w:hideMark/>
          </w:tcPr>
          <w:p w:rsidR="00920A92" w:rsidRPr="00920A92" w:rsidRDefault="00920A92" w:rsidP="00920A92">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Experience</w:t>
            </w:r>
          </w:p>
        </w:tc>
        <w:tc>
          <w:tcPr>
            <w:tcW w:w="7384" w:type="dxa"/>
            <w:tcBorders>
              <w:top w:val="nil"/>
              <w:left w:val="nil"/>
              <w:bottom w:val="nil"/>
              <w:right w:val="nil"/>
            </w:tcBorders>
            <w:shd w:val="clear" w:color="auto" w:fill="auto"/>
            <w:vAlign w:val="bottom"/>
            <w:hideMark/>
          </w:tcPr>
          <w:p w:rsidR="00920A92" w:rsidRPr="00920A92" w:rsidRDefault="00920A92" w:rsidP="00920A92">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10+ years (5 years as Associate Professor)</w:t>
            </w:r>
          </w:p>
        </w:tc>
      </w:tr>
      <w:tr w:rsidR="00920A92" w:rsidRPr="00920A92" w:rsidTr="00BB0B2F">
        <w:trPr>
          <w:trHeight w:val="325"/>
        </w:trPr>
        <w:tc>
          <w:tcPr>
            <w:tcW w:w="2025" w:type="dxa"/>
            <w:tcBorders>
              <w:top w:val="nil"/>
              <w:left w:val="nil"/>
              <w:bottom w:val="nil"/>
              <w:right w:val="nil"/>
            </w:tcBorders>
            <w:shd w:val="clear" w:color="auto" w:fill="auto"/>
            <w:vAlign w:val="bottom"/>
            <w:hideMark/>
          </w:tcPr>
          <w:p w:rsidR="00920A92" w:rsidRPr="00920A92" w:rsidRDefault="00920A92" w:rsidP="00920A92">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Teaching</w:t>
            </w:r>
          </w:p>
        </w:tc>
        <w:tc>
          <w:tcPr>
            <w:tcW w:w="7384" w:type="dxa"/>
            <w:tcBorders>
              <w:top w:val="nil"/>
              <w:left w:val="nil"/>
              <w:bottom w:val="nil"/>
              <w:right w:val="nil"/>
            </w:tcBorders>
            <w:shd w:val="clear" w:color="auto" w:fill="auto"/>
            <w:vAlign w:val="bottom"/>
            <w:hideMark/>
          </w:tcPr>
          <w:p w:rsidR="00920A92" w:rsidRPr="00920A92" w:rsidRDefault="00920A92" w:rsidP="00920A92">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Extensive teaching experience in a PCI-approved institution</w:t>
            </w:r>
          </w:p>
        </w:tc>
      </w:tr>
      <w:tr w:rsidR="00920A92" w:rsidRPr="00920A92" w:rsidTr="00BB0B2F">
        <w:trPr>
          <w:trHeight w:val="325"/>
        </w:trPr>
        <w:tc>
          <w:tcPr>
            <w:tcW w:w="2025" w:type="dxa"/>
            <w:tcBorders>
              <w:top w:val="nil"/>
              <w:left w:val="nil"/>
              <w:bottom w:val="nil"/>
              <w:right w:val="nil"/>
            </w:tcBorders>
            <w:shd w:val="clear" w:color="auto" w:fill="auto"/>
            <w:vAlign w:val="bottom"/>
            <w:hideMark/>
          </w:tcPr>
          <w:p w:rsidR="00920A92" w:rsidRPr="00920A92" w:rsidRDefault="00920A92" w:rsidP="00920A92">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Research</w:t>
            </w:r>
          </w:p>
        </w:tc>
        <w:tc>
          <w:tcPr>
            <w:tcW w:w="7384" w:type="dxa"/>
            <w:tcBorders>
              <w:top w:val="nil"/>
              <w:left w:val="nil"/>
              <w:bottom w:val="nil"/>
              <w:right w:val="nil"/>
            </w:tcBorders>
            <w:shd w:val="clear" w:color="auto" w:fill="auto"/>
            <w:vAlign w:val="bottom"/>
            <w:hideMark/>
          </w:tcPr>
          <w:p w:rsidR="00920A92" w:rsidRPr="00920A92" w:rsidRDefault="00920A92" w:rsidP="00920A92">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Strong research profile with publications in indexed journals</w:t>
            </w:r>
          </w:p>
        </w:tc>
      </w:tr>
      <w:tr w:rsidR="00920A92" w:rsidRPr="00920A92" w:rsidTr="00BB0B2F">
        <w:trPr>
          <w:trHeight w:val="325"/>
        </w:trPr>
        <w:tc>
          <w:tcPr>
            <w:tcW w:w="2025" w:type="dxa"/>
            <w:tcBorders>
              <w:top w:val="nil"/>
              <w:left w:val="nil"/>
              <w:bottom w:val="nil"/>
              <w:right w:val="nil"/>
            </w:tcBorders>
            <w:shd w:val="clear" w:color="auto" w:fill="auto"/>
            <w:vAlign w:val="bottom"/>
            <w:hideMark/>
          </w:tcPr>
          <w:p w:rsidR="00920A92" w:rsidRPr="00920A92" w:rsidRDefault="00920A92" w:rsidP="00920A92">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Skills</w:t>
            </w:r>
          </w:p>
        </w:tc>
        <w:tc>
          <w:tcPr>
            <w:tcW w:w="7384" w:type="dxa"/>
            <w:tcBorders>
              <w:top w:val="nil"/>
              <w:left w:val="nil"/>
              <w:bottom w:val="nil"/>
              <w:right w:val="nil"/>
            </w:tcBorders>
            <w:shd w:val="clear" w:color="auto" w:fill="auto"/>
            <w:vAlign w:val="bottom"/>
            <w:hideMark/>
          </w:tcPr>
          <w:p w:rsidR="00920A92" w:rsidRPr="00920A92" w:rsidRDefault="00920A92" w:rsidP="00920A92">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Leadership, mentoring, research guidance, academic administration</w:t>
            </w:r>
          </w:p>
        </w:tc>
      </w:tr>
      <w:tr w:rsidR="00920A92" w:rsidRPr="00920A92" w:rsidTr="00BB0B2F">
        <w:trPr>
          <w:trHeight w:val="325"/>
        </w:trPr>
        <w:tc>
          <w:tcPr>
            <w:tcW w:w="2025" w:type="dxa"/>
            <w:tcBorders>
              <w:top w:val="nil"/>
              <w:left w:val="nil"/>
              <w:bottom w:val="nil"/>
              <w:right w:val="nil"/>
            </w:tcBorders>
            <w:shd w:val="clear" w:color="auto" w:fill="auto"/>
            <w:vAlign w:val="bottom"/>
            <w:hideMark/>
          </w:tcPr>
          <w:p w:rsidR="00920A92" w:rsidRPr="00920A92" w:rsidRDefault="00920A92" w:rsidP="00920A92">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lastRenderedPageBreak/>
              <w:t>Commitment</w:t>
            </w:r>
          </w:p>
        </w:tc>
        <w:tc>
          <w:tcPr>
            <w:tcW w:w="7384" w:type="dxa"/>
            <w:tcBorders>
              <w:top w:val="nil"/>
              <w:left w:val="nil"/>
              <w:bottom w:val="nil"/>
              <w:right w:val="nil"/>
            </w:tcBorders>
            <w:shd w:val="clear" w:color="auto" w:fill="auto"/>
            <w:vAlign w:val="bottom"/>
            <w:hideMark/>
          </w:tcPr>
          <w:p w:rsidR="00920A92" w:rsidRPr="00920A92" w:rsidRDefault="00920A92" w:rsidP="00920A92">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Dedicated to academic excellence and institutional development</w:t>
            </w:r>
          </w:p>
        </w:tc>
      </w:tr>
    </w:tbl>
    <w:p w:rsidR="002D26D8" w:rsidRPr="00920A92" w:rsidRDefault="002D26D8" w:rsidP="002D26D8">
      <w:pPr>
        <w:spacing w:after="0" w:line="240" w:lineRule="auto"/>
        <w:jc w:val="both"/>
        <w:rPr>
          <w:rFonts w:ascii="Times New Roman" w:eastAsia="Times New Roman" w:hAnsi="Times New Roman"/>
          <w:sz w:val="24"/>
          <w:szCs w:val="24"/>
        </w:rPr>
      </w:pPr>
    </w:p>
    <w:p w:rsidR="00A3631F" w:rsidRPr="00920A92" w:rsidRDefault="00A3631F" w:rsidP="00A3631F">
      <w:pPr>
        <w:spacing w:after="0" w:line="240" w:lineRule="auto"/>
        <w:rPr>
          <w:rFonts w:ascii="Times New Roman" w:eastAsia="Times New Roman" w:hAnsi="Times New Roman"/>
          <w:sz w:val="24"/>
          <w:szCs w:val="24"/>
        </w:rPr>
      </w:pPr>
    </w:p>
    <w:p w:rsidR="00A3631F" w:rsidRPr="006F6797" w:rsidRDefault="00BE4045" w:rsidP="00A3631F">
      <w:pPr>
        <w:spacing w:after="0" w:line="240" w:lineRule="auto"/>
        <w:rPr>
          <w:rFonts w:ascii="Times New Roman" w:eastAsia="Times New Roman" w:hAnsi="Times New Roman"/>
          <w:b/>
          <w:sz w:val="24"/>
          <w:szCs w:val="24"/>
        </w:rPr>
      </w:pPr>
      <w:r w:rsidRPr="00920A92">
        <w:rPr>
          <w:rFonts w:ascii="Times New Roman" w:eastAsia="Times New Roman" w:hAnsi="Times New Roman"/>
          <w:sz w:val="24"/>
          <w:szCs w:val="24"/>
        </w:rPr>
        <w:t xml:space="preserve"> </w:t>
      </w:r>
      <w:r w:rsidR="00A3631F" w:rsidRPr="006F6797">
        <w:rPr>
          <w:rFonts w:ascii="Times New Roman" w:eastAsia="Times New Roman" w:hAnsi="Times New Roman"/>
          <w:b/>
          <w:sz w:val="24"/>
          <w:szCs w:val="24"/>
        </w:rPr>
        <w:t xml:space="preserve">Associate Professor </w:t>
      </w:r>
    </w:p>
    <w:p w:rsidR="00920A92" w:rsidRPr="00920A92" w:rsidRDefault="00920A92" w:rsidP="00A3631F">
      <w:pPr>
        <w:spacing w:after="0" w:line="240" w:lineRule="auto"/>
        <w:rPr>
          <w:rFonts w:ascii="Times New Roman" w:eastAsia="Times New Roman" w:hAnsi="Times New Roman"/>
          <w:b/>
          <w:sz w:val="24"/>
          <w:szCs w:val="24"/>
        </w:rPr>
      </w:pPr>
    </w:p>
    <w:tbl>
      <w:tblPr>
        <w:tblW w:w="9754" w:type="dxa"/>
        <w:tblInd w:w="94" w:type="dxa"/>
        <w:tblLook w:val="04A0" w:firstRow="1" w:lastRow="0" w:firstColumn="1" w:lastColumn="0" w:noHBand="0" w:noVBand="1"/>
      </w:tblPr>
      <w:tblGrid>
        <w:gridCol w:w="2157"/>
        <w:gridCol w:w="7597"/>
      </w:tblGrid>
      <w:tr w:rsidR="00920A92" w:rsidRPr="00920A92" w:rsidTr="00BB0B2F">
        <w:trPr>
          <w:trHeight w:val="349"/>
        </w:trPr>
        <w:tc>
          <w:tcPr>
            <w:tcW w:w="2157" w:type="dxa"/>
            <w:tcBorders>
              <w:top w:val="nil"/>
              <w:left w:val="nil"/>
              <w:bottom w:val="nil"/>
              <w:right w:val="nil"/>
            </w:tcBorders>
            <w:shd w:val="clear" w:color="auto" w:fill="auto"/>
            <w:vAlign w:val="center"/>
            <w:hideMark/>
          </w:tcPr>
          <w:p w:rsidR="00920A92" w:rsidRPr="00920A92" w:rsidRDefault="00920A92" w:rsidP="00920A92">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Education</w:t>
            </w:r>
          </w:p>
        </w:tc>
        <w:tc>
          <w:tcPr>
            <w:tcW w:w="7597" w:type="dxa"/>
            <w:tcBorders>
              <w:top w:val="nil"/>
              <w:left w:val="nil"/>
              <w:bottom w:val="nil"/>
              <w:right w:val="nil"/>
            </w:tcBorders>
            <w:shd w:val="clear" w:color="auto" w:fill="auto"/>
            <w:vAlign w:val="center"/>
            <w:hideMark/>
          </w:tcPr>
          <w:p w:rsidR="00920A92" w:rsidRPr="00920A92" w:rsidRDefault="00920A92" w:rsidP="00920A92">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PhD in relevant field</w:t>
            </w:r>
          </w:p>
        </w:tc>
      </w:tr>
      <w:tr w:rsidR="00920A92" w:rsidRPr="00920A92" w:rsidTr="00BB0B2F">
        <w:trPr>
          <w:trHeight w:val="349"/>
        </w:trPr>
        <w:tc>
          <w:tcPr>
            <w:tcW w:w="2157" w:type="dxa"/>
            <w:tcBorders>
              <w:top w:val="nil"/>
              <w:left w:val="nil"/>
              <w:bottom w:val="nil"/>
              <w:right w:val="nil"/>
            </w:tcBorders>
            <w:shd w:val="clear" w:color="auto" w:fill="auto"/>
            <w:vAlign w:val="center"/>
            <w:hideMark/>
          </w:tcPr>
          <w:p w:rsidR="00920A92" w:rsidRPr="00920A92" w:rsidRDefault="00920A92" w:rsidP="00920A92">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Experience</w:t>
            </w:r>
          </w:p>
        </w:tc>
        <w:tc>
          <w:tcPr>
            <w:tcW w:w="7597" w:type="dxa"/>
            <w:tcBorders>
              <w:top w:val="nil"/>
              <w:left w:val="nil"/>
              <w:bottom w:val="nil"/>
              <w:right w:val="nil"/>
            </w:tcBorders>
            <w:shd w:val="clear" w:color="auto" w:fill="auto"/>
            <w:vAlign w:val="center"/>
            <w:hideMark/>
          </w:tcPr>
          <w:p w:rsidR="00920A92" w:rsidRPr="00920A92" w:rsidRDefault="00920A92" w:rsidP="00920A92">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5+ years as Assistant Professor or equivalent</w:t>
            </w:r>
          </w:p>
        </w:tc>
      </w:tr>
      <w:tr w:rsidR="00920A92" w:rsidRPr="00920A92" w:rsidTr="00BB0B2F">
        <w:trPr>
          <w:trHeight w:val="349"/>
        </w:trPr>
        <w:tc>
          <w:tcPr>
            <w:tcW w:w="2157" w:type="dxa"/>
            <w:tcBorders>
              <w:top w:val="nil"/>
              <w:left w:val="nil"/>
              <w:bottom w:val="nil"/>
              <w:right w:val="nil"/>
            </w:tcBorders>
            <w:shd w:val="clear" w:color="auto" w:fill="auto"/>
            <w:vAlign w:val="center"/>
            <w:hideMark/>
          </w:tcPr>
          <w:p w:rsidR="00920A92" w:rsidRPr="00920A92" w:rsidRDefault="00920A92" w:rsidP="00920A92">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Teaching</w:t>
            </w:r>
          </w:p>
        </w:tc>
        <w:tc>
          <w:tcPr>
            <w:tcW w:w="7597" w:type="dxa"/>
            <w:tcBorders>
              <w:top w:val="nil"/>
              <w:left w:val="nil"/>
              <w:bottom w:val="nil"/>
              <w:right w:val="nil"/>
            </w:tcBorders>
            <w:shd w:val="clear" w:color="auto" w:fill="auto"/>
            <w:vAlign w:val="center"/>
            <w:hideMark/>
          </w:tcPr>
          <w:p w:rsidR="00920A92" w:rsidRPr="00920A92" w:rsidRDefault="00920A92" w:rsidP="00920A92">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Strong teaching background in a PCI-approved institution</w:t>
            </w:r>
          </w:p>
        </w:tc>
      </w:tr>
      <w:tr w:rsidR="00920A92" w:rsidRPr="00920A92" w:rsidTr="00BB0B2F">
        <w:trPr>
          <w:trHeight w:val="349"/>
        </w:trPr>
        <w:tc>
          <w:tcPr>
            <w:tcW w:w="2157" w:type="dxa"/>
            <w:tcBorders>
              <w:top w:val="nil"/>
              <w:left w:val="nil"/>
              <w:bottom w:val="nil"/>
              <w:right w:val="nil"/>
            </w:tcBorders>
            <w:shd w:val="clear" w:color="auto" w:fill="auto"/>
            <w:vAlign w:val="center"/>
            <w:hideMark/>
          </w:tcPr>
          <w:p w:rsidR="00920A92" w:rsidRPr="00920A92" w:rsidRDefault="00920A92" w:rsidP="00920A92">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Research</w:t>
            </w:r>
          </w:p>
        </w:tc>
        <w:tc>
          <w:tcPr>
            <w:tcW w:w="7597" w:type="dxa"/>
            <w:tcBorders>
              <w:top w:val="nil"/>
              <w:left w:val="nil"/>
              <w:bottom w:val="nil"/>
              <w:right w:val="nil"/>
            </w:tcBorders>
            <w:shd w:val="clear" w:color="auto" w:fill="auto"/>
            <w:vAlign w:val="center"/>
            <w:hideMark/>
          </w:tcPr>
          <w:p w:rsidR="00920A92" w:rsidRPr="00920A92" w:rsidRDefault="00920A92" w:rsidP="00920A92">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Research experience with publications in reputed journals</w:t>
            </w:r>
          </w:p>
        </w:tc>
      </w:tr>
      <w:tr w:rsidR="00920A92" w:rsidRPr="00920A92" w:rsidTr="00BB0B2F">
        <w:trPr>
          <w:trHeight w:val="349"/>
        </w:trPr>
        <w:tc>
          <w:tcPr>
            <w:tcW w:w="2157" w:type="dxa"/>
            <w:tcBorders>
              <w:top w:val="nil"/>
              <w:left w:val="nil"/>
              <w:bottom w:val="nil"/>
              <w:right w:val="nil"/>
            </w:tcBorders>
            <w:shd w:val="clear" w:color="auto" w:fill="auto"/>
            <w:vAlign w:val="center"/>
            <w:hideMark/>
          </w:tcPr>
          <w:p w:rsidR="00920A92" w:rsidRPr="00920A92" w:rsidRDefault="00920A92" w:rsidP="00920A92">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Skills</w:t>
            </w:r>
          </w:p>
        </w:tc>
        <w:tc>
          <w:tcPr>
            <w:tcW w:w="7597" w:type="dxa"/>
            <w:tcBorders>
              <w:top w:val="nil"/>
              <w:left w:val="nil"/>
              <w:bottom w:val="nil"/>
              <w:right w:val="nil"/>
            </w:tcBorders>
            <w:shd w:val="clear" w:color="auto" w:fill="auto"/>
            <w:vAlign w:val="center"/>
            <w:hideMark/>
          </w:tcPr>
          <w:p w:rsidR="00920A92" w:rsidRPr="00920A92" w:rsidRDefault="00920A92" w:rsidP="00920A92">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Research supervision, curriculum development, student mentoring</w:t>
            </w:r>
          </w:p>
        </w:tc>
      </w:tr>
      <w:tr w:rsidR="00920A92" w:rsidRPr="00920A92" w:rsidTr="00BB0B2F">
        <w:trPr>
          <w:trHeight w:val="349"/>
        </w:trPr>
        <w:tc>
          <w:tcPr>
            <w:tcW w:w="2157" w:type="dxa"/>
            <w:tcBorders>
              <w:top w:val="nil"/>
              <w:left w:val="nil"/>
              <w:bottom w:val="nil"/>
              <w:right w:val="nil"/>
            </w:tcBorders>
            <w:shd w:val="clear" w:color="auto" w:fill="auto"/>
            <w:vAlign w:val="center"/>
            <w:hideMark/>
          </w:tcPr>
          <w:p w:rsidR="00920A92" w:rsidRPr="00920A92" w:rsidRDefault="00920A92" w:rsidP="00920A92">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Commitment</w:t>
            </w:r>
          </w:p>
        </w:tc>
        <w:tc>
          <w:tcPr>
            <w:tcW w:w="7597" w:type="dxa"/>
            <w:tcBorders>
              <w:top w:val="nil"/>
              <w:left w:val="nil"/>
              <w:bottom w:val="nil"/>
              <w:right w:val="nil"/>
            </w:tcBorders>
            <w:shd w:val="clear" w:color="auto" w:fill="auto"/>
            <w:vAlign w:val="center"/>
            <w:hideMark/>
          </w:tcPr>
          <w:p w:rsidR="00920A92" w:rsidRPr="00920A92" w:rsidRDefault="00920A92" w:rsidP="00920A92">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Passion for teaching, research, and student engagement</w:t>
            </w:r>
          </w:p>
        </w:tc>
      </w:tr>
    </w:tbl>
    <w:p w:rsidR="00A3631F" w:rsidRPr="00920A92" w:rsidRDefault="00A3631F" w:rsidP="00A3631F">
      <w:pPr>
        <w:spacing w:after="0" w:line="240" w:lineRule="auto"/>
        <w:rPr>
          <w:rFonts w:ascii="Times New Roman" w:eastAsia="Times New Roman" w:hAnsi="Times New Roman"/>
          <w:b/>
          <w:sz w:val="24"/>
          <w:szCs w:val="24"/>
        </w:rPr>
      </w:pPr>
    </w:p>
    <w:p w:rsidR="007B0287" w:rsidRDefault="007B0287" w:rsidP="007B0287">
      <w:pPr>
        <w:spacing w:before="100" w:beforeAutospacing="1" w:after="100" w:afterAutospacing="1" w:line="240" w:lineRule="auto"/>
        <w:rPr>
          <w:rFonts w:ascii="Times New Roman" w:eastAsia="Times New Roman" w:hAnsi="Times New Roman"/>
          <w:b/>
          <w:sz w:val="24"/>
          <w:szCs w:val="24"/>
        </w:rPr>
      </w:pPr>
      <w:r w:rsidRPr="00556E96">
        <w:rPr>
          <w:rFonts w:ascii="Times New Roman" w:eastAsia="Times New Roman" w:hAnsi="Times New Roman"/>
          <w:b/>
          <w:sz w:val="24"/>
          <w:szCs w:val="24"/>
        </w:rPr>
        <w:t xml:space="preserve">Assistant Professor </w:t>
      </w:r>
    </w:p>
    <w:tbl>
      <w:tblPr>
        <w:tblW w:w="9754" w:type="dxa"/>
        <w:tblInd w:w="94" w:type="dxa"/>
        <w:tblLook w:val="04A0" w:firstRow="1" w:lastRow="0" w:firstColumn="1" w:lastColumn="0" w:noHBand="0" w:noVBand="1"/>
      </w:tblPr>
      <w:tblGrid>
        <w:gridCol w:w="2157"/>
        <w:gridCol w:w="7597"/>
      </w:tblGrid>
      <w:tr w:rsidR="00556E96" w:rsidRPr="00920A92" w:rsidTr="00477165">
        <w:trPr>
          <w:trHeight w:val="349"/>
        </w:trPr>
        <w:tc>
          <w:tcPr>
            <w:tcW w:w="2157" w:type="dxa"/>
            <w:tcBorders>
              <w:top w:val="nil"/>
              <w:left w:val="nil"/>
              <w:bottom w:val="nil"/>
              <w:right w:val="nil"/>
            </w:tcBorders>
            <w:shd w:val="clear" w:color="auto" w:fill="auto"/>
            <w:vAlign w:val="center"/>
            <w:hideMark/>
          </w:tcPr>
          <w:p w:rsidR="00556E96" w:rsidRPr="00920A92" w:rsidRDefault="00556E96" w:rsidP="00477165">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Education</w:t>
            </w:r>
          </w:p>
        </w:tc>
        <w:tc>
          <w:tcPr>
            <w:tcW w:w="7597" w:type="dxa"/>
            <w:tcBorders>
              <w:top w:val="nil"/>
              <w:left w:val="nil"/>
              <w:bottom w:val="nil"/>
              <w:right w:val="nil"/>
            </w:tcBorders>
            <w:shd w:val="clear" w:color="auto" w:fill="auto"/>
            <w:vAlign w:val="center"/>
            <w:hideMark/>
          </w:tcPr>
          <w:p w:rsidR="00556E96" w:rsidRPr="00920A92" w:rsidRDefault="00556E96" w:rsidP="00144F4B">
            <w:pPr>
              <w:spacing w:after="0" w:line="240" w:lineRule="auto"/>
              <w:rPr>
                <w:rFonts w:ascii="Times New Roman" w:eastAsia="Times New Roman" w:hAnsi="Times New Roman"/>
                <w:color w:val="000000"/>
                <w:sz w:val="24"/>
                <w:szCs w:val="24"/>
              </w:rPr>
            </w:pPr>
            <w:r w:rsidRPr="00556E96">
              <w:rPr>
                <w:rFonts w:ascii="Times New Roman" w:eastAsia="Times New Roman" w:hAnsi="Times New Roman"/>
                <w:color w:val="000000"/>
                <w:sz w:val="24"/>
                <w:szCs w:val="24"/>
              </w:rPr>
              <w:t>First Class B.</w:t>
            </w:r>
            <w:r w:rsidR="00EF5134">
              <w:rPr>
                <w:rFonts w:ascii="Times New Roman" w:eastAsia="Times New Roman" w:hAnsi="Times New Roman"/>
                <w:color w:val="000000"/>
                <w:sz w:val="24"/>
                <w:szCs w:val="24"/>
              </w:rPr>
              <w:t xml:space="preserve"> </w:t>
            </w:r>
            <w:r w:rsidRPr="00556E96">
              <w:rPr>
                <w:rFonts w:ascii="Times New Roman" w:eastAsia="Times New Roman" w:hAnsi="Times New Roman"/>
                <w:color w:val="000000"/>
                <w:sz w:val="24"/>
                <w:szCs w:val="24"/>
              </w:rPr>
              <w:t>Pharm with a Master’s degree (M.</w:t>
            </w:r>
            <w:r w:rsidR="00EF5134">
              <w:rPr>
                <w:rFonts w:ascii="Times New Roman" w:eastAsia="Times New Roman" w:hAnsi="Times New Roman"/>
                <w:color w:val="000000"/>
                <w:sz w:val="24"/>
                <w:szCs w:val="24"/>
              </w:rPr>
              <w:t xml:space="preserve"> </w:t>
            </w:r>
            <w:r w:rsidRPr="00556E96">
              <w:rPr>
                <w:rFonts w:ascii="Times New Roman" w:eastAsia="Times New Roman" w:hAnsi="Times New Roman"/>
                <w:color w:val="000000"/>
                <w:sz w:val="24"/>
                <w:szCs w:val="24"/>
              </w:rPr>
              <w:t>Pharm) in relevant field.</w:t>
            </w:r>
          </w:p>
        </w:tc>
      </w:tr>
      <w:tr w:rsidR="00556E96" w:rsidRPr="00920A92" w:rsidTr="00477165">
        <w:trPr>
          <w:trHeight w:val="349"/>
        </w:trPr>
        <w:tc>
          <w:tcPr>
            <w:tcW w:w="2157" w:type="dxa"/>
            <w:tcBorders>
              <w:top w:val="nil"/>
              <w:left w:val="nil"/>
              <w:bottom w:val="nil"/>
              <w:right w:val="nil"/>
            </w:tcBorders>
            <w:shd w:val="clear" w:color="auto" w:fill="auto"/>
            <w:vAlign w:val="center"/>
            <w:hideMark/>
          </w:tcPr>
          <w:p w:rsidR="00556E96" w:rsidRPr="00920A92" w:rsidRDefault="00556E96" w:rsidP="00477165">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Teaching</w:t>
            </w:r>
          </w:p>
        </w:tc>
        <w:tc>
          <w:tcPr>
            <w:tcW w:w="7597" w:type="dxa"/>
            <w:tcBorders>
              <w:top w:val="nil"/>
              <w:left w:val="nil"/>
              <w:bottom w:val="nil"/>
              <w:right w:val="nil"/>
            </w:tcBorders>
            <w:shd w:val="clear" w:color="auto" w:fill="auto"/>
            <w:vAlign w:val="center"/>
            <w:hideMark/>
          </w:tcPr>
          <w:p w:rsidR="00556E96" w:rsidRPr="00920A92" w:rsidRDefault="00556E96" w:rsidP="00477165">
            <w:pPr>
              <w:spacing w:after="0" w:line="240" w:lineRule="auto"/>
              <w:rPr>
                <w:rFonts w:ascii="Times New Roman" w:eastAsia="Times New Roman" w:hAnsi="Times New Roman"/>
                <w:color w:val="000000"/>
                <w:sz w:val="24"/>
                <w:szCs w:val="24"/>
              </w:rPr>
            </w:pPr>
            <w:r w:rsidRPr="00920A92">
              <w:rPr>
                <w:rFonts w:ascii="Times New Roman" w:eastAsia="Times New Roman" w:hAnsi="Times New Roman"/>
                <w:color w:val="000000"/>
                <w:sz w:val="24"/>
                <w:szCs w:val="24"/>
              </w:rPr>
              <w:t>Strong teaching background in a PCI-approved institution</w:t>
            </w:r>
          </w:p>
        </w:tc>
      </w:tr>
      <w:tr w:rsidR="00556E96" w:rsidRPr="00920A92" w:rsidTr="00477165">
        <w:trPr>
          <w:trHeight w:val="349"/>
        </w:trPr>
        <w:tc>
          <w:tcPr>
            <w:tcW w:w="2157" w:type="dxa"/>
            <w:tcBorders>
              <w:top w:val="nil"/>
              <w:left w:val="nil"/>
              <w:bottom w:val="nil"/>
              <w:right w:val="nil"/>
            </w:tcBorders>
            <w:shd w:val="clear" w:color="auto" w:fill="auto"/>
            <w:vAlign w:val="center"/>
            <w:hideMark/>
          </w:tcPr>
          <w:p w:rsidR="00556E96" w:rsidRPr="00920A92" w:rsidRDefault="00556E96" w:rsidP="00477165">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Research</w:t>
            </w:r>
          </w:p>
        </w:tc>
        <w:tc>
          <w:tcPr>
            <w:tcW w:w="7597" w:type="dxa"/>
            <w:tcBorders>
              <w:top w:val="nil"/>
              <w:left w:val="nil"/>
              <w:bottom w:val="nil"/>
              <w:right w:val="nil"/>
            </w:tcBorders>
            <w:shd w:val="clear" w:color="auto" w:fill="auto"/>
            <w:vAlign w:val="center"/>
            <w:hideMark/>
          </w:tcPr>
          <w:p w:rsidR="00556E96" w:rsidRPr="00920A92" w:rsidRDefault="006147B4" w:rsidP="00EE3106">
            <w:pPr>
              <w:spacing w:after="0" w:line="240" w:lineRule="auto"/>
              <w:rPr>
                <w:rFonts w:ascii="Times New Roman" w:eastAsia="Times New Roman" w:hAnsi="Times New Roman"/>
                <w:color w:val="000000"/>
                <w:sz w:val="24"/>
                <w:szCs w:val="24"/>
              </w:rPr>
            </w:pPr>
            <w:r w:rsidRPr="006147B4">
              <w:rPr>
                <w:rFonts w:ascii="Times New Roman" w:eastAsia="Times New Roman" w:hAnsi="Times New Roman"/>
                <w:color w:val="000000"/>
                <w:sz w:val="24"/>
                <w:szCs w:val="24"/>
              </w:rPr>
              <w:t xml:space="preserve">Active research experience, with publications </w:t>
            </w:r>
          </w:p>
        </w:tc>
      </w:tr>
      <w:tr w:rsidR="00556E96" w:rsidRPr="00920A92" w:rsidTr="00477165">
        <w:trPr>
          <w:trHeight w:val="349"/>
        </w:trPr>
        <w:tc>
          <w:tcPr>
            <w:tcW w:w="2157" w:type="dxa"/>
            <w:tcBorders>
              <w:top w:val="nil"/>
              <w:left w:val="nil"/>
              <w:bottom w:val="nil"/>
              <w:right w:val="nil"/>
            </w:tcBorders>
            <w:shd w:val="clear" w:color="auto" w:fill="auto"/>
            <w:vAlign w:val="center"/>
            <w:hideMark/>
          </w:tcPr>
          <w:p w:rsidR="00556E96" w:rsidRPr="00920A92" w:rsidRDefault="00556E96" w:rsidP="00477165">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Skills</w:t>
            </w:r>
          </w:p>
        </w:tc>
        <w:tc>
          <w:tcPr>
            <w:tcW w:w="7597" w:type="dxa"/>
            <w:tcBorders>
              <w:top w:val="nil"/>
              <w:left w:val="nil"/>
              <w:bottom w:val="nil"/>
              <w:right w:val="nil"/>
            </w:tcBorders>
            <w:shd w:val="clear" w:color="auto" w:fill="auto"/>
            <w:vAlign w:val="center"/>
            <w:hideMark/>
          </w:tcPr>
          <w:p w:rsidR="00556E96" w:rsidRPr="00920A92" w:rsidRDefault="006147B4" w:rsidP="00477165">
            <w:pPr>
              <w:spacing w:after="0" w:line="240" w:lineRule="auto"/>
              <w:rPr>
                <w:rFonts w:ascii="Times New Roman" w:eastAsia="Times New Roman" w:hAnsi="Times New Roman"/>
                <w:color w:val="000000"/>
                <w:sz w:val="24"/>
                <w:szCs w:val="24"/>
              </w:rPr>
            </w:pPr>
            <w:r w:rsidRPr="006147B4">
              <w:rPr>
                <w:rFonts w:ascii="Times New Roman" w:eastAsia="Times New Roman" w:hAnsi="Times New Roman"/>
                <w:color w:val="000000"/>
                <w:sz w:val="24"/>
                <w:szCs w:val="24"/>
              </w:rPr>
              <w:t>Strong knowledge of PCI regulations and pharmaceutical sciences.</w:t>
            </w:r>
            <w:r w:rsidR="00556E96" w:rsidRPr="00920A92">
              <w:rPr>
                <w:rFonts w:ascii="Times New Roman" w:eastAsia="Times New Roman" w:hAnsi="Times New Roman"/>
                <w:color w:val="000000"/>
                <w:sz w:val="24"/>
                <w:szCs w:val="24"/>
              </w:rPr>
              <w:t xml:space="preserve"> student mentoring</w:t>
            </w:r>
          </w:p>
        </w:tc>
      </w:tr>
      <w:tr w:rsidR="00556E96" w:rsidRPr="00920A92" w:rsidTr="00477165">
        <w:trPr>
          <w:trHeight w:val="349"/>
        </w:trPr>
        <w:tc>
          <w:tcPr>
            <w:tcW w:w="2157" w:type="dxa"/>
            <w:tcBorders>
              <w:top w:val="nil"/>
              <w:left w:val="nil"/>
              <w:bottom w:val="nil"/>
              <w:right w:val="nil"/>
            </w:tcBorders>
            <w:shd w:val="clear" w:color="auto" w:fill="auto"/>
            <w:vAlign w:val="center"/>
            <w:hideMark/>
          </w:tcPr>
          <w:p w:rsidR="00556E96" w:rsidRPr="00920A92" w:rsidRDefault="00556E96" w:rsidP="00477165">
            <w:pPr>
              <w:spacing w:after="0" w:line="240" w:lineRule="auto"/>
              <w:rPr>
                <w:rFonts w:ascii="Times New Roman" w:eastAsia="Times New Roman" w:hAnsi="Times New Roman"/>
                <w:b/>
                <w:bCs/>
                <w:color w:val="000000"/>
                <w:sz w:val="24"/>
                <w:szCs w:val="24"/>
              </w:rPr>
            </w:pPr>
            <w:r w:rsidRPr="00920A92">
              <w:rPr>
                <w:rFonts w:ascii="Times New Roman" w:eastAsia="Times New Roman" w:hAnsi="Times New Roman"/>
                <w:b/>
                <w:bCs/>
                <w:color w:val="000000"/>
                <w:sz w:val="24"/>
                <w:szCs w:val="24"/>
              </w:rPr>
              <w:t>Commitment</w:t>
            </w:r>
          </w:p>
        </w:tc>
        <w:tc>
          <w:tcPr>
            <w:tcW w:w="7597" w:type="dxa"/>
            <w:tcBorders>
              <w:top w:val="nil"/>
              <w:left w:val="nil"/>
              <w:bottom w:val="nil"/>
              <w:right w:val="nil"/>
            </w:tcBorders>
            <w:shd w:val="clear" w:color="auto" w:fill="auto"/>
            <w:vAlign w:val="center"/>
            <w:hideMark/>
          </w:tcPr>
          <w:p w:rsidR="00556E96" w:rsidRPr="00920A92" w:rsidRDefault="006147B4" w:rsidP="00477165">
            <w:pPr>
              <w:spacing w:after="0" w:line="240" w:lineRule="auto"/>
              <w:rPr>
                <w:rFonts w:ascii="Times New Roman" w:eastAsia="Times New Roman" w:hAnsi="Times New Roman"/>
                <w:color w:val="000000"/>
                <w:sz w:val="24"/>
                <w:szCs w:val="24"/>
              </w:rPr>
            </w:pPr>
            <w:r w:rsidRPr="006147B4">
              <w:rPr>
                <w:rFonts w:ascii="Times New Roman" w:eastAsia="Times New Roman" w:hAnsi="Times New Roman"/>
                <w:color w:val="000000"/>
                <w:sz w:val="24"/>
                <w:szCs w:val="24"/>
              </w:rPr>
              <w:t>Passion for teaching, research, and student engagement</w:t>
            </w:r>
          </w:p>
        </w:tc>
      </w:tr>
    </w:tbl>
    <w:p w:rsidR="006147B4" w:rsidRDefault="006147B4" w:rsidP="00973FB0">
      <w:pPr>
        <w:spacing w:after="0" w:line="240" w:lineRule="auto"/>
        <w:rPr>
          <w:rFonts w:ascii="Times New Roman" w:eastAsia="Times New Roman" w:hAnsi="Times New Roman"/>
          <w:b/>
          <w:bCs/>
          <w:sz w:val="24"/>
          <w:szCs w:val="24"/>
        </w:rPr>
      </w:pPr>
    </w:p>
    <w:p w:rsidR="006147B4" w:rsidRDefault="006147B4" w:rsidP="00973FB0">
      <w:pPr>
        <w:spacing w:after="0" w:line="240" w:lineRule="auto"/>
        <w:rPr>
          <w:rFonts w:ascii="Times New Roman" w:eastAsia="Times New Roman" w:hAnsi="Times New Roman"/>
          <w:b/>
          <w:bCs/>
          <w:sz w:val="24"/>
          <w:szCs w:val="24"/>
        </w:rPr>
      </w:pPr>
    </w:p>
    <w:p w:rsidR="001B7DE3" w:rsidRPr="00920A92" w:rsidRDefault="006D12B3" w:rsidP="00973FB0">
      <w:pPr>
        <w:spacing w:after="0" w:line="240" w:lineRule="auto"/>
        <w:rPr>
          <w:rFonts w:ascii="Times New Roman" w:eastAsia="Times New Roman" w:hAnsi="Times New Roman"/>
          <w:b/>
          <w:bCs/>
          <w:sz w:val="24"/>
          <w:szCs w:val="24"/>
        </w:rPr>
      </w:pPr>
      <w:r w:rsidRPr="00920A92">
        <w:rPr>
          <w:rFonts w:ascii="Times New Roman" w:eastAsia="Times New Roman" w:hAnsi="Times New Roman"/>
          <w:b/>
          <w:bCs/>
          <w:sz w:val="24"/>
          <w:szCs w:val="24"/>
        </w:rPr>
        <w:t>Job Location:</w:t>
      </w:r>
    </w:p>
    <w:p w:rsidR="006D12B3" w:rsidRPr="00920A92" w:rsidRDefault="001B7DE3" w:rsidP="00973FB0">
      <w:pPr>
        <w:spacing w:after="0" w:line="240" w:lineRule="auto"/>
        <w:rPr>
          <w:rFonts w:ascii="Times New Roman" w:eastAsia="Times New Roman" w:hAnsi="Times New Roman"/>
          <w:sz w:val="24"/>
          <w:szCs w:val="24"/>
        </w:rPr>
      </w:pPr>
      <w:proofErr w:type="spellStart"/>
      <w:r w:rsidRPr="00920A92">
        <w:rPr>
          <w:rFonts w:ascii="Times New Roman" w:eastAsia="Times New Roman" w:hAnsi="Times New Roman"/>
          <w:b/>
          <w:bCs/>
          <w:iCs/>
          <w:sz w:val="24"/>
          <w:szCs w:val="24"/>
        </w:rPr>
        <w:t>Begur</w:t>
      </w:r>
      <w:proofErr w:type="spellEnd"/>
      <w:r w:rsidRPr="00920A92">
        <w:rPr>
          <w:rFonts w:ascii="Times New Roman" w:eastAsia="Times New Roman" w:hAnsi="Times New Roman"/>
          <w:b/>
          <w:bCs/>
          <w:iCs/>
          <w:sz w:val="24"/>
          <w:szCs w:val="24"/>
        </w:rPr>
        <w:t xml:space="preserve"> Road, </w:t>
      </w:r>
      <w:proofErr w:type="spellStart"/>
      <w:r w:rsidRPr="00920A92">
        <w:rPr>
          <w:rFonts w:ascii="Times New Roman" w:eastAsia="Times New Roman" w:hAnsi="Times New Roman"/>
          <w:b/>
          <w:bCs/>
          <w:iCs/>
          <w:sz w:val="24"/>
          <w:szCs w:val="24"/>
        </w:rPr>
        <w:t>Hongasandra</w:t>
      </w:r>
      <w:proofErr w:type="spellEnd"/>
      <w:r w:rsidRPr="00920A92">
        <w:rPr>
          <w:rFonts w:ascii="Times New Roman" w:eastAsia="Times New Roman" w:hAnsi="Times New Roman"/>
          <w:b/>
          <w:bCs/>
          <w:iCs/>
          <w:sz w:val="24"/>
          <w:szCs w:val="24"/>
        </w:rPr>
        <w:t xml:space="preserve">, Bangalore </w:t>
      </w:r>
      <w:r w:rsidR="0000543F" w:rsidRPr="00920A92">
        <w:rPr>
          <w:rFonts w:ascii="Times New Roman" w:eastAsia="Times New Roman" w:hAnsi="Times New Roman"/>
          <w:b/>
          <w:bCs/>
          <w:iCs/>
          <w:sz w:val="24"/>
          <w:szCs w:val="24"/>
        </w:rPr>
        <w:t>– 560068</w:t>
      </w:r>
    </w:p>
    <w:p w:rsidR="008046B9" w:rsidRDefault="008046B9" w:rsidP="00973FB0">
      <w:pPr>
        <w:spacing w:after="0" w:line="240" w:lineRule="auto"/>
        <w:rPr>
          <w:rFonts w:ascii="Times New Roman" w:eastAsia="Times New Roman" w:hAnsi="Times New Roman"/>
          <w:b/>
          <w:bCs/>
          <w:sz w:val="24"/>
          <w:szCs w:val="24"/>
        </w:rPr>
      </w:pPr>
    </w:p>
    <w:p w:rsidR="006D12B3" w:rsidRPr="00920A92" w:rsidRDefault="006D12B3" w:rsidP="00973FB0">
      <w:pPr>
        <w:spacing w:after="0" w:line="240" w:lineRule="auto"/>
        <w:rPr>
          <w:rFonts w:ascii="Times New Roman" w:eastAsia="Times New Roman" w:hAnsi="Times New Roman"/>
          <w:sz w:val="24"/>
          <w:szCs w:val="24"/>
        </w:rPr>
      </w:pPr>
      <w:r w:rsidRPr="00920A92">
        <w:rPr>
          <w:rFonts w:ascii="Times New Roman" w:eastAsia="Times New Roman" w:hAnsi="Times New Roman"/>
          <w:b/>
          <w:bCs/>
          <w:sz w:val="24"/>
          <w:szCs w:val="24"/>
        </w:rPr>
        <w:t>Application Mode:</w:t>
      </w:r>
      <w:r w:rsidRPr="00920A92">
        <w:rPr>
          <w:rFonts w:ascii="Times New Roman" w:eastAsia="Times New Roman" w:hAnsi="Times New Roman"/>
          <w:sz w:val="24"/>
          <w:szCs w:val="24"/>
        </w:rPr>
        <w:t xml:space="preserve"> Email</w:t>
      </w:r>
    </w:p>
    <w:p w:rsidR="00832A8C" w:rsidRPr="00920A92" w:rsidRDefault="006D12B3" w:rsidP="006D12B3">
      <w:pPr>
        <w:spacing w:before="100" w:beforeAutospacing="1" w:after="100" w:afterAutospacing="1" w:line="240" w:lineRule="auto"/>
        <w:rPr>
          <w:rFonts w:ascii="Times New Roman" w:hAnsi="Times New Roman"/>
          <w:sz w:val="24"/>
          <w:szCs w:val="24"/>
        </w:rPr>
      </w:pPr>
      <w:r w:rsidRPr="00920A92">
        <w:rPr>
          <w:rFonts w:ascii="Times New Roman" w:eastAsia="Times New Roman" w:hAnsi="Times New Roman"/>
          <w:b/>
          <w:bCs/>
          <w:sz w:val="24"/>
          <w:szCs w:val="24"/>
        </w:rPr>
        <w:t>How to Apply:</w:t>
      </w:r>
      <w:r w:rsidRPr="00920A92">
        <w:rPr>
          <w:rFonts w:ascii="Times New Roman" w:eastAsia="Times New Roman" w:hAnsi="Times New Roman"/>
          <w:sz w:val="24"/>
          <w:szCs w:val="24"/>
        </w:rPr>
        <w:br/>
        <w:t>Interested candidates can email their applications to</w:t>
      </w:r>
      <w:r w:rsidR="00A3631F" w:rsidRPr="00920A92">
        <w:rPr>
          <w:rFonts w:ascii="Times New Roman" w:eastAsia="Times New Roman" w:hAnsi="Times New Roman"/>
          <w:sz w:val="24"/>
          <w:szCs w:val="24"/>
        </w:rPr>
        <w:t xml:space="preserve"> </w:t>
      </w:r>
      <w:r w:rsidR="00832A8C" w:rsidRPr="00920A92">
        <w:rPr>
          <w:rFonts w:ascii="Times New Roman" w:hAnsi="Times New Roman"/>
          <w:color w:val="828282"/>
          <w:sz w:val="24"/>
          <w:szCs w:val="24"/>
          <w:shd w:val="clear" w:color="auto" w:fill="FFFFFF"/>
        </w:rPr>
        <w:t> </w:t>
      </w:r>
      <w:hyperlink r:id="rId5" w:history="1">
        <w:r w:rsidR="00832A8C" w:rsidRPr="00920A92">
          <w:rPr>
            <w:rStyle w:val="Hyperlink"/>
            <w:rFonts w:ascii="Times New Roman" w:hAnsi="Times New Roman"/>
            <w:color w:val="2D6CDF"/>
            <w:sz w:val="24"/>
            <w:szCs w:val="24"/>
            <w:shd w:val="clear" w:color="auto" w:fill="FFFFFF"/>
          </w:rPr>
          <w:t>pharmacyprincipal@theoxford.edu</w:t>
        </w:r>
      </w:hyperlink>
    </w:p>
    <w:p w:rsidR="006D12B3" w:rsidRPr="00920A92" w:rsidRDefault="006D12B3" w:rsidP="006D12B3">
      <w:pPr>
        <w:spacing w:before="100" w:beforeAutospacing="1" w:after="100" w:afterAutospacing="1" w:line="240" w:lineRule="auto"/>
        <w:rPr>
          <w:rFonts w:ascii="Times New Roman" w:eastAsia="Times New Roman" w:hAnsi="Times New Roman"/>
          <w:sz w:val="24"/>
          <w:szCs w:val="24"/>
        </w:rPr>
      </w:pPr>
      <w:r w:rsidRPr="00920A92">
        <w:rPr>
          <w:rFonts w:ascii="Times New Roman" w:eastAsia="Times New Roman" w:hAnsi="Times New Roman"/>
          <w:b/>
          <w:bCs/>
          <w:sz w:val="24"/>
          <w:szCs w:val="24"/>
        </w:rPr>
        <w:t>Organization Website</w:t>
      </w:r>
      <w:proofErr w:type="gramStart"/>
      <w:r w:rsidRPr="00920A92">
        <w:rPr>
          <w:rFonts w:ascii="Times New Roman" w:eastAsia="Times New Roman" w:hAnsi="Times New Roman"/>
          <w:b/>
          <w:bCs/>
          <w:sz w:val="24"/>
          <w:szCs w:val="24"/>
        </w:rPr>
        <w:t>:</w:t>
      </w:r>
      <w:proofErr w:type="gramEnd"/>
      <w:r w:rsidRPr="00920A92">
        <w:rPr>
          <w:rFonts w:ascii="Times New Roman" w:eastAsia="Times New Roman" w:hAnsi="Times New Roman"/>
          <w:sz w:val="24"/>
          <w:szCs w:val="24"/>
        </w:rPr>
        <w:br/>
      </w:r>
      <w:hyperlink r:id="rId6" w:history="1">
        <w:r w:rsidR="00A3631F" w:rsidRPr="00920A92">
          <w:rPr>
            <w:rStyle w:val="Hyperlink"/>
            <w:rFonts w:ascii="Times New Roman" w:hAnsi="Times New Roman"/>
            <w:sz w:val="24"/>
            <w:szCs w:val="24"/>
          </w:rPr>
          <w:t>www.theoxford.edu</w:t>
        </w:r>
      </w:hyperlink>
      <w:r w:rsidR="00A3631F" w:rsidRPr="00920A92">
        <w:rPr>
          <w:rFonts w:ascii="Times New Roman" w:hAnsi="Times New Roman"/>
          <w:sz w:val="24"/>
          <w:szCs w:val="24"/>
        </w:rPr>
        <w:tab/>
      </w:r>
      <w:r w:rsidR="00A3631F" w:rsidRPr="00920A92">
        <w:rPr>
          <w:rFonts w:ascii="Times New Roman" w:hAnsi="Times New Roman"/>
          <w:sz w:val="24"/>
          <w:szCs w:val="24"/>
        </w:rPr>
        <w:tab/>
      </w:r>
    </w:p>
    <w:p w:rsidR="00920A92" w:rsidRDefault="006D12B3" w:rsidP="00920A92">
      <w:pPr>
        <w:spacing w:before="100" w:beforeAutospacing="1" w:after="100" w:afterAutospacing="1" w:line="240" w:lineRule="auto"/>
        <w:rPr>
          <w:rFonts w:ascii="Times New Roman" w:eastAsia="Times New Roman" w:hAnsi="Times New Roman"/>
          <w:sz w:val="24"/>
          <w:szCs w:val="24"/>
        </w:rPr>
      </w:pPr>
      <w:r w:rsidRPr="00920A92">
        <w:rPr>
          <w:rFonts w:ascii="Times New Roman" w:eastAsia="Times New Roman" w:hAnsi="Times New Roman"/>
          <w:b/>
          <w:bCs/>
          <w:sz w:val="24"/>
          <w:szCs w:val="24"/>
        </w:rPr>
        <w:t>Contact Address</w:t>
      </w:r>
      <w:proofErr w:type="gramStart"/>
      <w:r w:rsidRPr="00920A92">
        <w:rPr>
          <w:rFonts w:ascii="Times New Roman" w:eastAsia="Times New Roman" w:hAnsi="Times New Roman"/>
          <w:b/>
          <w:bCs/>
          <w:sz w:val="24"/>
          <w:szCs w:val="24"/>
        </w:rPr>
        <w:t>:</w:t>
      </w:r>
      <w:proofErr w:type="gramEnd"/>
      <w:r w:rsidRPr="00920A92">
        <w:rPr>
          <w:rFonts w:ascii="Times New Roman" w:eastAsia="Times New Roman" w:hAnsi="Times New Roman"/>
          <w:sz w:val="24"/>
          <w:szCs w:val="24"/>
        </w:rPr>
        <w:br/>
      </w:r>
      <w:r w:rsidR="00920A92" w:rsidRPr="00920A92">
        <w:rPr>
          <w:rFonts w:ascii="Times New Roman" w:eastAsia="Times New Roman" w:hAnsi="Times New Roman"/>
          <w:sz w:val="24"/>
          <w:szCs w:val="24"/>
        </w:rPr>
        <w:t>Principal</w:t>
      </w:r>
      <w:r w:rsidR="00920A92" w:rsidRPr="00920A92">
        <w:rPr>
          <w:rFonts w:ascii="Times New Roman" w:eastAsia="Times New Roman" w:hAnsi="Times New Roman"/>
          <w:sz w:val="24"/>
          <w:szCs w:val="24"/>
        </w:rPr>
        <w:br/>
        <w:t>The Oxford College of Pharmacy</w:t>
      </w:r>
    </w:p>
    <w:p w:rsidR="00920A92" w:rsidRPr="00920A92" w:rsidRDefault="00920A92" w:rsidP="00920A92">
      <w:pPr>
        <w:spacing w:after="0" w:line="240" w:lineRule="auto"/>
        <w:jc w:val="both"/>
        <w:rPr>
          <w:rFonts w:ascii="Times New Roman" w:eastAsia="Times New Roman" w:hAnsi="Times New Roman"/>
          <w:sz w:val="24"/>
          <w:szCs w:val="24"/>
        </w:rPr>
      </w:pPr>
      <w:r w:rsidRPr="00920A92">
        <w:rPr>
          <w:rFonts w:ascii="Times New Roman" w:eastAsia="Times New Roman" w:hAnsi="Times New Roman"/>
          <w:sz w:val="24"/>
          <w:szCs w:val="24"/>
        </w:rPr>
        <w:t xml:space="preserve">No.6/9, I Cross, </w:t>
      </w:r>
      <w:proofErr w:type="spellStart"/>
      <w:r w:rsidRPr="00920A92">
        <w:rPr>
          <w:rFonts w:ascii="Times New Roman" w:eastAsia="Times New Roman" w:hAnsi="Times New Roman"/>
          <w:sz w:val="24"/>
          <w:szCs w:val="24"/>
        </w:rPr>
        <w:t>Begur</w:t>
      </w:r>
      <w:proofErr w:type="spellEnd"/>
      <w:r w:rsidRPr="00920A92">
        <w:rPr>
          <w:rFonts w:ascii="Times New Roman" w:eastAsia="Times New Roman" w:hAnsi="Times New Roman"/>
          <w:sz w:val="24"/>
          <w:szCs w:val="24"/>
        </w:rPr>
        <w:t xml:space="preserve"> Road, </w:t>
      </w:r>
      <w:proofErr w:type="spellStart"/>
      <w:r w:rsidRPr="00920A92">
        <w:rPr>
          <w:rFonts w:ascii="Times New Roman" w:eastAsia="Times New Roman" w:hAnsi="Times New Roman"/>
          <w:sz w:val="24"/>
          <w:szCs w:val="24"/>
        </w:rPr>
        <w:t>Hongasandra</w:t>
      </w:r>
      <w:proofErr w:type="spellEnd"/>
    </w:p>
    <w:p w:rsidR="00920A92" w:rsidRDefault="00920A92" w:rsidP="00920A92">
      <w:pPr>
        <w:spacing w:after="0" w:line="240" w:lineRule="auto"/>
        <w:jc w:val="both"/>
        <w:rPr>
          <w:rFonts w:ascii="Times New Roman" w:eastAsia="Times New Roman" w:hAnsi="Times New Roman"/>
          <w:sz w:val="24"/>
          <w:szCs w:val="24"/>
        </w:rPr>
      </w:pPr>
      <w:r w:rsidRPr="00920A92">
        <w:rPr>
          <w:rFonts w:ascii="Times New Roman" w:eastAsia="Times New Roman" w:hAnsi="Times New Roman"/>
          <w:sz w:val="24"/>
          <w:szCs w:val="24"/>
        </w:rPr>
        <w:t>Bangalore – 560068</w:t>
      </w:r>
    </w:p>
    <w:p w:rsidR="00787ED8" w:rsidRPr="00920A92" w:rsidRDefault="00787ED8" w:rsidP="00920A92">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Ph</w:t>
      </w:r>
      <w:proofErr w:type="spellEnd"/>
      <w:r>
        <w:rPr>
          <w:rFonts w:ascii="Times New Roman" w:eastAsia="Times New Roman" w:hAnsi="Times New Roman"/>
          <w:sz w:val="24"/>
          <w:szCs w:val="24"/>
        </w:rPr>
        <w:t>- 080-61754694. Mob: 9550474330</w:t>
      </w:r>
    </w:p>
    <w:p w:rsidR="00920A92" w:rsidRPr="00920A92" w:rsidRDefault="00920A92" w:rsidP="00920A92">
      <w:pPr>
        <w:spacing w:after="0" w:line="240" w:lineRule="auto"/>
        <w:jc w:val="both"/>
        <w:rPr>
          <w:rFonts w:ascii="Times New Roman" w:hAnsi="Times New Roman"/>
          <w:sz w:val="24"/>
          <w:szCs w:val="24"/>
        </w:rPr>
      </w:pPr>
      <w:r w:rsidRPr="00920A92">
        <w:rPr>
          <w:rFonts w:ascii="Times New Roman" w:eastAsia="Times New Roman" w:hAnsi="Times New Roman"/>
          <w:sz w:val="24"/>
          <w:szCs w:val="24"/>
        </w:rPr>
        <w:t xml:space="preserve">Email: </w:t>
      </w:r>
      <w:hyperlink r:id="rId7" w:history="1">
        <w:r w:rsidRPr="00920A92">
          <w:rPr>
            <w:rStyle w:val="Hyperlink"/>
            <w:rFonts w:ascii="Times New Roman" w:hAnsi="Times New Roman"/>
            <w:sz w:val="24"/>
            <w:szCs w:val="24"/>
          </w:rPr>
          <w:t>pharmacyprincipal@theoxford.edu</w:t>
        </w:r>
      </w:hyperlink>
    </w:p>
    <w:p w:rsidR="002D26D8" w:rsidRDefault="00920A92" w:rsidP="009A7CB9">
      <w:pPr>
        <w:spacing w:after="0" w:line="240" w:lineRule="auto"/>
        <w:jc w:val="both"/>
        <w:rPr>
          <w:rFonts w:ascii="Times New Roman" w:eastAsia="Times New Roman" w:hAnsi="Times New Roman"/>
          <w:color w:val="0000FF"/>
          <w:sz w:val="24"/>
          <w:szCs w:val="24"/>
          <w:u w:val="single"/>
        </w:rPr>
      </w:pPr>
      <w:r w:rsidRPr="00920A92">
        <w:rPr>
          <w:rFonts w:ascii="Times New Roman" w:eastAsia="Times New Roman" w:hAnsi="Times New Roman"/>
          <w:sz w:val="24"/>
          <w:szCs w:val="24"/>
        </w:rPr>
        <w:t xml:space="preserve">Website: </w:t>
      </w:r>
      <w:hyperlink r:id="rId8" w:tgtFrame="_new" w:history="1">
        <w:r w:rsidRPr="00920A92">
          <w:rPr>
            <w:rFonts w:ascii="Times New Roman" w:eastAsia="Times New Roman" w:hAnsi="Times New Roman"/>
            <w:color w:val="0000FF"/>
            <w:sz w:val="24"/>
            <w:szCs w:val="24"/>
            <w:u w:val="single"/>
          </w:rPr>
          <w:t>www.theoxford.edu</w:t>
        </w:r>
      </w:hyperlink>
    </w:p>
    <w:p w:rsidR="00F77BFD" w:rsidRDefault="00F77BFD" w:rsidP="009A7CB9">
      <w:pPr>
        <w:spacing w:after="0" w:line="240" w:lineRule="auto"/>
        <w:jc w:val="both"/>
        <w:rPr>
          <w:rFonts w:ascii="Times New Roman" w:eastAsia="Times New Roman" w:hAnsi="Times New Roman"/>
          <w:color w:val="0000FF"/>
          <w:sz w:val="24"/>
          <w:szCs w:val="24"/>
          <w:u w:val="single"/>
        </w:rPr>
      </w:pPr>
    </w:p>
    <w:p w:rsidR="00F77BFD" w:rsidRPr="00920A92" w:rsidRDefault="00B10E58" w:rsidP="009A7CB9">
      <w:pPr>
        <w:spacing w:after="0" w:line="240" w:lineRule="auto"/>
        <w:jc w:val="both"/>
        <w:rPr>
          <w:rFonts w:ascii="Times New Roman" w:eastAsia="Times New Roman" w:hAnsi="Times New Roman"/>
          <w:sz w:val="24"/>
          <w:szCs w:val="24"/>
        </w:rPr>
      </w:pPr>
      <w:r w:rsidRPr="00B10E58">
        <w:rPr>
          <w:rFonts w:ascii="Times New Roman" w:eastAsia="Times New Roman" w:hAnsi="Times New Roman"/>
          <w:noProof/>
          <w:sz w:val="24"/>
          <w:szCs w:val="24"/>
          <w:lang w:val="en-IN" w:eastAsia="en-IN"/>
        </w:rPr>
        <w:lastRenderedPageBreak/>
        <w:drawing>
          <wp:inline distT="0" distB="0" distL="0" distR="0">
            <wp:extent cx="5943600" cy="8915028"/>
            <wp:effectExtent l="0" t="0" r="0" b="635"/>
            <wp:docPr id="2" name="Picture 2" descr="C:\Users\ADMIN\Pictures\Faculty recruitment advertisement 09.07.2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Faculty recruitment advertisement 09.07.2026.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915028"/>
                    </a:xfrm>
                    <a:prstGeom prst="rect">
                      <a:avLst/>
                    </a:prstGeom>
                    <a:noFill/>
                    <a:ln>
                      <a:noFill/>
                    </a:ln>
                  </pic:spPr>
                </pic:pic>
              </a:graphicData>
            </a:graphic>
          </wp:inline>
        </w:drawing>
      </w:r>
      <w:bookmarkStart w:id="0" w:name="_GoBack"/>
      <w:bookmarkEnd w:id="0"/>
    </w:p>
    <w:sectPr w:rsidR="00F77BFD" w:rsidRPr="00920A92" w:rsidSect="006D12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87014"/>
    <w:multiLevelType w:val="multilevel"/>
    <w:tmpl w:val="D93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C4C15"/>
    <w:multiLevelType w:val="multilevel"/>
    <w:tmpl w:val="0154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4685D"/>
    <w:multiLevelType w:val="hybridMultilevel"/>
    <w:tmpl w:val="E91E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62DCE"/>
    <w:multiLevelType w:val="hybridMultilevel"/>
    <w:tmpl w:val="0CB6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528BE"/>
    <w:multiLevelType w:val="hybridMultilevel"/>
    <w:tmpl w:val="5C081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16228B"/>
    <w:multiLevelType w:val="multilevel"/>
    <w:tmpl w:val="BDDA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601BC7"/>
    <w:multiLevelType w:val="multilevel"/>
    <w:tmpl w:val="B20A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BE07FD"/>
    <w:multiLevelType w:val="multilevel"/>
    <w:tmpl w:val="3DB4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A81EB1"/>
    <w:multiLevelType w:val="hybridMultilevel"/>
    <w:tmpl w:val="4922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631169"/>
    <w:multiLevelType w:val="multilevel"/>
    <w:tmpl w:val="420E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743631"/>
    <w:multiLevelType w:val="multilevel"/>
    <w:tmpl w:val="619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C731E3"/>
    <w:multiLevelType w:val="multilevel"/>
    <w:tmpl w:val="229E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C56932"/>
    <w:multiLevelType w:val="hybridMultilevel"/>
    <w:tmpl w:val="E3527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710673"/>
    <w:multiLevelType w:val="multilevel"/>
    <w:tmpl w:val="1B4E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691042"/>
    <w:multiLevelType w:val="multilevel"/>
    <w:tmpl w:val="F1FC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407801"/>
    <w:multiLevelType w:val="multilevel"/>
    <w:tmpl w:val="3116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6"/>
  </w:num>
  <w:num w:numId="4">
    <w:abstractNumId w:val="12"/>
  </w:num>
  <w:num w:numId="5">
    <w:abstractNumId w:val="5"/>
  </w:num>
  <w:num w:numId="6">
    <w:abstractNumId w:val="0"/>
  </w:num>
  <w:num w:numId="7">
    <w:abstractNumId w:val="7"/>
  </w:num>
  <w:num w:numId="8">
    <w:abstractNumId w:val="15"/>
  </w:num>
  <w:num w:numId="9">
    <w:abstractNumId w:val="9"/>
  </w:num>
  <w:num w:numId="10">
    <w:abstractNumId w:val="1"/>
  </w:num>
  <w:num w:numId="11">
    <w:abstractNumId w:val="10"/>
  </w:num>
  <w:num w:numId="12">
    <w:abstractNumId w:val="8"/>
  </w:num>
  <w:num w:numId="13">
    <w:abstractNumId w:val="3"/>
  </w:num>
  <w:num w:numId="14">
    <w:abstractNumId w:val="2"/>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42"/>
    <w:rsid w:val="0000543F"/>
    <w:rsid w:val="00015188"/>
    <w:rsid w:val="0004342C"/>
    <w:rsid w:val="000913B2"/>
    <w:rsid w:val="000D29A8"/>
    <w:rsid w:val="00144F4B"/>
    <w:rsid w:val="00191827"/>
    <w:rsid w:val="001B7DE3"/>
    <w:rsid w:val="002978B6"/>
    <w:rsid w:val="002C2990"/>
    <w:rsid w:val="002D1E15"/>
    <w:rsid w:val="002D26D8"/>
    <w:rsid w:val="002D7831"/>
    <w:rsid w:val="00301FAC"/>
    <w:rsid w:val="00350610"/>
    <w:rsid w:val="003973F2"/>
    <w:rsid w:val="003B7338"/>
    <w:rsid w:val="0048590E"/>
    <w:rsid w:val="004C1B3A"/>
    <w:rsid w:val="00504C27"/>
    <w:rsid w:val="00523242"/>
    <w:rsid w:val="00547670"/>
    <w:rsid w:val="00556E96"/>
    <w:rsid w:val="00600BAE"/>
    <w:rsid w:val="006147B4"/>
    <w:rsid w:val="00687542"/>
    <w:rsid w:val="00696F72"/>
    <w:rsid w:val="006D12B3"/>
    <w:rsid w:val="006D5B5C"/>
    <w:rsid w:val="006F6797"/>
    <w:rsid w:val="00777F21"/>
    <w:rsid w:val="00787ED8"/>
    <w:rsid w:val="007B0287"/>
    <w:rsid w:val="007F6226"/>
    <w:rsid w:val="008046B9"/>
    <w:rsid w:val="00832A8C"/>
    <w:rsid w:val="00882285"/>
    <w:rsid w:val="008E3AB6"/>
    <w:rsid w:val="008F4B1C"/>
    <w:rsid w:val="00920A92"/>
    <w:rsid w:val="00924FDE"/>
    <w:rsid w:val="00973FB0"/>
    <w:rsid w:val="009A7CB9"/>
    <w:rsid w:val="009D1289"/>
    <w:rsid w:val="00A03B0C"/>
    <w:rsid w:val="00A14816"/>
    <w:rsid w:val="00A3631F"/>
    <w:rsid w:val="00A46A45"/>
    <w:rsid w:val="00A53BC5"/>
    <w:rsid w:val="00A56A33"/>
    <w:rsid w:val="00A73227"/>
    <w:rsid w:val="00A82141"/>
    <w:rsid w:val="00A972DC"/>
    <w:rsid w:val="00AF0D59"/>
    <w:rsid w:val="00B10E58"/>
    <w:rsid w:val="00BB0B2F"/>
    <w:rsid w:val="00BD65FD"/>
    <w:rsid w:val="00BE1A1A"/>
    <w:rsid w:val="00BE4045"/>
    <w:rsid w:val="00C20BEF"/>
    <w:rsid w:val="00D96779"/>
    <w:rsid w:val="00DA32D2"/>
    <w:rsid w:val="00E60D05"/>
    <w:rsid w:val="00E71E01"/>
    <w:rsid w:val="00EE3106"/>
    <w:rsid w:val="00EF5134"/>
    <w:rsid w:val="00F364EB"/>
    <w:rsid w:val="00F77BFD"/>
    <w:rsid w:val="00F81514"/>
    <w:rsid w:val="00FB3E05"/>
    <w:rsid w:val="00FF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AF0BE-3147-4248-BDB3-D83241EE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DE"/>
    <w:pPr>
      <w:ind w:left="720"/>
      <w:contextualSpacing/>
    </w:pPr>
  </w:style>
  <w:style w:type="paragraph" w:styleId="NormalWeb">
    <w:name w:val="Normal (Web)"/>
    <w:basedOn w:val="Normal"/>
    <w:uiPriority w:val="99"/>
    <w:semiHidden/>
    <w:unhideWhenUsed/>
    <w:rsid w:val="002D783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D7831"/>
    <w:rPr>
      <w:b/>
      <w:bCs/>
    </w:rPr>
  </w:style>
  <w:style w:type="character" w:styleId="Hyperlink">
    <w:name w:val="Hyperlink"/>
    <w:basedOn w:val="DefaultParagraphFont"/>
    <w:uiPriority w:val="99"/>
    <w:unhideWhenUsed/>
    <w:rsid w:val="002D7831"/>
    <w:rPr>
      <w:color w:val="0000FF"/>
      <w:u w:val="single"/>
    </w:rPr>
  </w:style>
  <w:style w:type="character" w:customStyle="1" w:styleId="google-anno-t">
    <w:name w:val="google-anno-t"/>
    <w:basedOn w:val="DefaultParagraphFont"/>
    <w:rsid w:val="002D7831"/>
  </w:style>
  <w:style w:type="paragraph" w:styleId="NoSpacing">
    <w:name w:val="No Spacing"/>
    <w:uiPriority w:val="1"/>
    <w:qFormat/>
    <w:rsid w:val="0000543F"/>
    <w:rPr>
      <w:rFonts w:eastAsia="Times New Roman"/>
      <w:sz w:val="22"/>
      <w:szCs w:val="22"/>
      <w:lang w:val="en-IN" w:eastAsia="en-IN"/>
    </w:rPr>
  </w:style>
  <w:style w:type="character" w:styleId="FollowedHyperlink">
    <w:name w:val="FollowedHyperlink"/>
    <w:basedOn w:val="DefaultParagraphFont"/>
    <w:uiPriority w:val="99"/>
    <w:semiHidden/>
    <w:unhideWhenUsed/>
    <w:rsid w:val="00A363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7741">
      <w:bodyDiv w:val="1"/>
      <w:marLeft w:val="0"/>
      <w:marRight w:val="0"/>
      <w:marTop w:val="0"/>
      <w:marBottom w:val="0"/>
      <w:divBdr>
        <w:top w:val="none" w:sz="0" w:space="0" w:color="auto"/>
        <w:left w:val="none" w:sz="0" w:space="0" w:color="auto"/>
        <w:bottom w:val="none" w:sz="0" w:space="0" w:color="auto"/>
        <w:right w:val="none" w:sz="0" w:space="0" w:color="auto"/>
      </w:divBdr>
    </w:div>
    <w:div w:id="658384430">
      <w:bodyDiv w:val="1"/>
      <w:marLeft w:val="0"/>
      <w:marRight w:val="0"/>
      <w:marTop w:val="0"/>
      <w:marBottom w:val="0"/>
      <w:divBdr>
        <w:top w:val="none" w:sz="0" w:space="0" w:color="auto"/>
        <w:left w:val="none" w:sz="0" w:space="0" w:color="auto"/>
        <w:bottom w:val="none" w:sz="0" w:space="0" w:color="auto"/>
        <w:right w:val="none" w:sz="0" w:space="0" w:color="auto"/>
      </w:divBdr>
    </w:div>
    <w:div w:id="683940704">
      <w:bodyDiv w:val="1"/>
      <w:marLeft w:val="0"/>
      <w:marRight w:val="0"/>
      <w:marTop w:val="0"/>
      <w:marBottom w:val="0"/>
      <w:divBdr>
        <w:top w:val="none" w:sz="0" w:space="0" w:color="auto"/>
        <w:left w:val="none" w:sz="0" w:space="0" w:color="auto"/>
        <w:bottom w:val="none" w:sz="0" w:space="0" w:color="auto"/>
        <w:right w:val="none" w:sz="0" w:space="0" w:color="auto"/>
      </w:divBdr>
    </w:div>
    <w:div w:id="732655821">
      <w:bodyDiv w:val="1"/>
      <w:marLeft w:val="0"/>
      <w:marRight w:val="0"/>
      <w:marTop w:val="0"/>
      <w:marBottom w:val="0"/>
      <w:divBdr>
        <w:top w:val="none" w:sz="0" w:space="0" w:color="auto"/>
        <w:left w:val="none" w:sz="0" w:space="0" w:color="auto"/>
        <w:bottom w:val="none" w:sz="0" w:space="0" w:color="auto"/>
        <w:right w:val="none" w:sz="0" w:space="0" w:color="auto"/>
      </w:divBdr>
    </w:div>
    <w:div w:id="890187968">
      <w:bodyDiv w:val="1"/>
      <w:marLeft w:val="0"/>
      <w:marRight w:val="0"/>
      <w:marTop w:val="0"/>
      <w:marBottom w:val="0"/>
      <w:divBdr>
        <w:top w:val="none" w:sz="0" w:space="0" w:color="auto"/>
        <w:left w:val="none" w:sz="0" w:space="0" w:color="auto"/>
        <w:bottom w:val="none" w:sz="0" w:space="0" w:color="auto"/>
        <w:right w:val="none" w:sz="0" w:space="0" w:color="auto"/>
      </w:divBdr>
    </w:div>
    <w:div w:id="1145702250">
      <w:bodyDiv w:val="1"/>
      <w:marLeft w:val="0"/>
      <w:marRight w:val="0"/>
      <w:marTop w:val="0"/>
      <w:marBottom w:val="0"/>
      <w:divBdr>
        <w:top w:val="none" w:sz="0" w:space="0" w:color="auto"/>
        <w:left w:val="none" w:sz="0" w:space="0" w:color="auto"/>
        <w:bottom w:val="none" w:sz="0" w:space="0" w:color="auto"/>
        <w:right w:val="none" w:sz="0" w:space="0" w:color="auto"/>
      </w:divBdr>
    </w:div>
    <w:div w:id="1243834780">
      <w:bodyDiv w:val="1"/>
      <w:marLeft w:val="0"/>
      <w:marRight w:val="0"/>
      <w:marTop w:val="0"/>
      <w:marBottom w:val="0"/>
      <w:divBdr>
        <w:top w:val="none" w:sz="0" w:space="0" w:color="auto"/>
        <w:left w:val="none" w:sz="0" w:space="0" w:color="auto"/>
        <w:bottom w:val="none" w:sz="0" w:space="0" w:color="auto"/>
        <w:right w:val="none" w:sz="0" w:space="0" w:color="auto"/>
      </w:divBdr>
    </w:div>
    <w:div w:id="1248618055">
      <w:bodyDiv w:val="1"/>
      <w:marLeft w:val="0"/>
      <w:marRight w:val="0"/>
      <w:marTop w:val="0"/>
      <w:marBottom w:val="0"/>
      <w:divBdr>
        <w:top w:val="none" w:sz="0" w:space="0" w:color="auto"/>
        <w:left w:val="none" w:sz="0" w:space="0" w:color="auto"/>
        <w:bottom w:val="none" w:sz="0" w:space="0" w:color="auto"/>
        <w:right w:val="none" w:sz="0" w:space="0" w:color="auto"/>
      </w:divBdr>
    </w:div>
    <w:div w:id="1716847922">
      <w:bodyDiv w:val="1"/>
      <w:marLeft w:val="0"/>
      <w:marRight w:val="0"/>
      <w:marTop w:val="0"/>
      <w:marBottom w:val="0"/>
      <w:divBdr>
        <w:top w:val="none" w:sz="0" w:space="0" w:color="auto"/>
        <w:left w:val="none" w:sz="0" w:space="0" w:color="auto"/>
        <w:bottom w:val="none" w:sz="0" w:space="0" w:color="auto"/>
        <w:right w:val="none" w:sz="0" w:space="0" w:color="auto"/>
      </w:divBdr>
    </w:div>
    <w:div w:id="179216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oxford.edu" TargetMode="External"/><Relationship Id="rId3" Type="http://schemas.openxmlformats.org/officeDocument/2006/relationships/settings" Target="settings.xml"/><Relationship Id="rId7" Type="http://schemas.openxmlformats.org/officeDocument/2006/relationships/hyperlink" Target="mailto:pharmacyprincipal@theoxfo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oxford.edu" TargetMode="External"/><Relationship Id="rId11" Type="http://schemas.openxmlformats.org/officeDocument/2006/relationships/theme" Target="theme/theme1.xml"/><Relationship Id="rId5" Type="http://schemas.openxmlformats.org/officeDocument/2006/relationships/hyperlink" Target="mailto:pharmacyprincipal@theoxford.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Links>
    <vt:vector size="18" baseType="variant">
      <vt:variant>
        <vt:i4>1900563</vt:i4>
      </vt:variant>
      <vt:variant>
        <vt:i4>6</vt:i4>
      </vt:variant>
      <vt:variant>
        <vt:i4>0</vt:i4>
      </vt:variant>
      <vt:variant>
        <vt:i4>5</vt:i4>
      </vt:variant>
      <vt:variant>
        <vt:lpwstr>http://www.theoxfordengg.org/about-us.htm</vt:lpwstr>
      </vt:variant>
      <vt:variant>
        <vt:lpwstr/>
      </vt:variant>
      <vt:variant>
        <vt:i4>7143493</vt:i4>
      </vt:variant>
      <vt:variant>
        <vt:i4>3</vt:i4>
      </vt:variant>
      <vt:variant>
        <vt:i4>0</vt:i4>
      </vt:variant>
      <vt:variant>
        <vt:i4>5</vt:i4>
      </vt:variant>
      <vt:variant>
        <vt:lpwstr>mailto:engprincipal@theoxford.edu</vt:lpwstr>
      </vt:variant>
      <vt:variant>
        <vt:lpwstr/>
      </vt:variant>
      <vt:variant>
        <vt:i4>589866</vt:i4>
      </vt:variant>
      <vt:variant>
        <vt:i4>0</vt:i4>
      </vt:variant>
      <vt:variant>
        <vt:i4>0</vt:i4>
      </vt:variant>
      <vt:variant>
        <vt:i4>5</vt:i4>
      </vt:variant>
      <vt:variant>
        <vt:lpwstr>mailto:facultyplus@gmail.com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Principal</cp:lastModifiedBy>
  <cp:revision>10</cp:revision>
  <dcterms:created xsi:type="dcterms:W3CDTF">2025-11-13T10:12:00Z</dcterms:created>
  <dcterms:modified xsi:type="dcterms:W3CDTF">2026-07-09T10:29:00Z</dcterms:modified>
</cp:coreProperties>
</file>