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9C5" w:rsidRDefault="00DE49C5" w:rsidP="00DE49C5">
      <w:pPr>
        <w:spacing w:after="0"/>
        <w:rPr>
          <w:rFonts w:ascii="Times New Roman" w:hAnsi="Times New Roman" w:cs="Times New Roman"/>
          <w:b/>
          <w:sz w:val="24"/>
          <w:szCs w:val="24"/>
          <w:lang w:val="en-US"/>
        </w:rPr>
      </w:pPr>
    </w:p>
    <w:p w:rsidR="00E333BE" w:rsidRDefault="00E333BE" w:rsidP="00DE49C5">
      <w:pPr>
        <w:spacing w:after="0"/>
        <w:rPr>
          <w:rFonts w:ascii="Times New Roman" w:hAnsi="Times New Roman" w:cs="Times New Roman"/>
          <w:b/>
          <w:sz w:val="24"/>
          <w:szCs w:val="24"/>
          <w:lang w:val="en-US"/>
        </w:rPr>
      </w:pPr>
    </w:p>
    <w:p w:rsidR="00E333BE" w:rsidRDefault="00E333BE" w:rsidP="00DE49C5">
      <w:pPr>
        <w:spacing w:after="0"/>
        <w:rPr>
          <w:rFonts w:ascii="Times New Roman" w:hAnsi="Times New Roman" w:cs="Times New Roman"/>
          <w:b/>
          <w:sz w:val="24"/>
          <w:szCs w:val="24"/>
          <w:lang w:val="en-US"/>
        </w:rPr>
      </w:pPr>
    </w:p>
    <w:p w:rsidR="00E333BE" w:rsidRDefault="00E333BE" w:rsidP="00DE49C5">
      <w:pPr>
        <w:spacing w:after="0"/>
        <w:rPr>
          <w:rFonts w:ascii="Times New Roman" w:hAnsi="Times New Roman" w:cs="Times New Roman"/>
          <w:b/>
          <w:sz w:val="24"/>
          <w:szCs w:val="24"/>
          <w:lang w:val="en-US"/>
        </w:rPr>
      </w:pPr>
    </w:p>
    <w:p w:rsidR="00DE49C5" w:rsidRPr="00DE49C5" w:rsidRDefault="00DE49C5" w:rsidP="00DE49C5">
      <w:pPr>
        <w:spacing w:after="0"/>
        <w:rPr>
          <w:rFonts w:ascii="Times New Roman" w:hAnsi="Times New Roman" w:cs="Times New Roman"/>
          <w:b/>
          <w:sz w:val="28"/>
          <w:szCs w:val="28"/>
          <w:lang w:val="en-US"/>
        </w:rPr>
      </w:pPr>
      <w:r w:rsidRPr="00DE49C5">
        <w:rPr>
          <w:rFonts w:ascii="Times New Roman" w:hAnsi="Times New Roman" w:cs="Times New Roman"/>
          <w:b/>
          <w:sz w:val="28"/>
          <w:szCs w:val="28"/>
          <w:lang w:val="en-US"/>
        </w:rPr>
        <w:t xml:space="preserve">Dr. A. SUBRAMANIAN, </w:t>
      </w:r>
      <w:proofErr w:type="spellStart"/>
      <w:r w:rsidRPr="00DE49C5">
        <w:rPr>
          <w:rFonts w:ascii="Times New Roman" w:hAnsi="Times New Roman" w:cs="Times New Roman"/>
          <w:b/>
          <w:sz w:val="28"/>
          <w:szCs w:val="28"/>
          <w:lang w:val="en-US"/>
        </w:rPr>
        <w:t>M.A</w:t>
      </w:r>
      <w:proofErr w:type="gramStart"/>
      <w:r w:rsidRPr="00DE49C5">
        <w:rPr>
          <w:rFonts w:ascii="Times New Roman" w:hAnsi="Times New Roman" w:cs="Times New Roman"/>
          <w:b/>
          <w:sz w:val="28"/>
          <w:szCs w:val="28"/>
          <w:lang w:val="en-US"/>
        </w:rPr>
        <w:t>,M.Phil,B.Ed,PGCTE,Ph.D</w:t>
      </w:r>
      <w:proofErr w:type="spellEnd"/>
      <w:proofErr w:type="gramEnd"/>
      <w:r w:rsidRPr="00DE49C5">
        <w:rPr>
          <w:rFonts w:ascii="Times New Roman" w:hAnsi="Times New Roman" w:cs="Times New Roman"/>
          <w:b/>
          <w:sz w:val="28"/>
          <w:szCs w:val="28"/>
          <w:lang w:val="en-US"/>
        </w:rPr>
        <w:t>.,</w:t>
      </w:r>
    </w:p>
    <w:p w:rsidR="00DE49C5" w:rsidRDefault="00DE49C5" w:rsidP="00DE49C5">
      <w:pPr>
        <w:spacing w:after="0"/>
        <w:rPr>
          <w:rFonts w:ascii="Times New Roman" w:hAnsi="Times New Roman" w:cs="Times New Roman"/>
          <w:sz w:val="28"/>
          <w:szCs w:val="28"/>
          <w:lang w:val="en-US"/>
        </w:rPr>
      </w:pPr>
      <w:proofErr w:type="gramStart"/>
      <w:r w:rsidRPr="00DE49C5">
        <w:rPr>
          <w:rFonts w:ascii="Times New Roman" w:hAnsi="Times New Roman" w:cs="Times New Roman"/>
          <w:b/>
          <w:sz w:val="28"/>
          <w:szCs w:val="28"/>
          <w:lang w:val="en-US"/>
        </w:rPr>
        <w:t>PRINCIPAL.</w:t>
      </w:r>
      <w:proofErr w:type="gramEnd"/>
      <w:r w:rsidRPr="00DE49C5">
        <w:rPr>
          <w:rFonts w:ascii="Times New Roman" w:hAnsi="Times New Roman" w:cs="Times New Roman"/>
          <w:b/>
          <w:sz w:val="28"/>
          <w:szCs w:val="28"/>
          <w:lang w:val="en-US"/>
        </w:rPr>
        <w:t xml:space="preserve"> </w:t>
      </w:r>
      <w:r w:rsidRPr="00DE49C5">
        <w:rPr>
          <w:rFonts w:ascii="Times New Roman" w:hAnsi="Times New Roman" w:cs="Times New Roman"/>
          <w:b/>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00F544E0">
        <w:rPr>
          <w:rFonts w:ascii="Times New Roman" w:hAnsi="Times New Roman" w:cs="Times New Roman"/>
          <w:sz w:val="28"/>
          <w:szCs w:val="28"/>
          <w:lang w:val="en-US"/>
        </w:rPr>
        <w:tab/>
      </w:r>
      <w:r w:rsidRPr="00DE49C5">
        <w:rPr>
          <w:rFonts w:ascii="Times New Roman" w:hAnsi="Times New Roman" w:cs="Times New Roman"/>
          <w:sz w:val="28"/>
          <w:szCs w:val="28"/>
          <w:lang w:val="en-US"/>
        </w:rPr>
        <w:t>18</w:t>
      </w:r>
      <w:r w:rsidRPr="00DE49C5">
        <w:rPr>
          <w:rFonts w:ascii="Times New Roman" w:hAnsi="Times New Roman" w:cs="Times New Roman"/>
          <w:sz w:val="28"/>
          <w:szCs w:val="28"/>
          <w:lang w:val="en-US"/>
        </w:rPr>
        <w:t>.04.2026</w:t>
      </w:r>
    </w:p>
    <w:p w:rsidR="00F544E0" w:rsidRPr="00DE49C5" w:rsidRDefault="00F544E0" w:rsidP="00DE49C5">
      <w:pPr>
        <w:spacing w:after="0"/>
        <w:rPr>
          <w:rFonts w:ascii="Times New Roman" w:hAnsi="Times New Roman" w:cs="Times New Roman"/>
          <w:sz w:val="28"/>
          <w:szCs w:val="28"/>
          <w:lang w:val="en-US"/>
        </w:rPr>
      </w:pPr>
    </w:p>
    <w:p w:rsidR="00DE49C5" w:rsidRPr="00DE49C5" w:rsidRDefault="00DE49C5" w:rsidP="00DE49C5">
      <w:pPr>
        <w:spacing w:line="360" w:lineRule="auto"/>
        <w:rPr>
          <w:rFonts w:ascii="Times New Roman" w:hAnsi="Times New Roman" w:cs="Times New Roman"/>
          <w:sz w:val="28"/>
          <w:szCs w:val="28"/>
          <w:lang w:val="en-US"/>
        </w:rPr>
      </w:pPr>
      <w:r w:rsidRPr="00DE49C5">
        <w:rPr>
          <w:rFonts w:ascii="Times New Roman" w:hAnsi="Times New Roman" w:cs="Times New Roman"/>
          <w:b/>
          <w:sz w:val="28"/>
          <w:szCs w:val="28"/>
        </w:rPr>
        <w:tab/>
      </w:r>
      <w:proofErr w:type="spellStart"/>
      <w:r w:rsidRPr="00DE49C5">
        <w:rPr>
          <w:rFonts w:ascii="Times New Roman" w:hAnsi="Times New Roman" w:cs="Times New Roman"/>
          <w:b/>
          <w:sz w:val="28"/>
          <w:szCs w:val="28"/>
        </w:rPr>
        <w:t>Cheran</w:t>
      </w:r>
      <w:proofErr w:type="spellEnd"/>
      <w:r w:rsidRPr="00DE49C5">
        <w:rPr>
          <w:rFonts w:ascii="Times New Roman" w:hAnsi="Times New Roman" w:cs="Times New Roman"/>
          <w:b/>
          <w:sz w:val="28"/>
          <w:szCs w:val="28"/>
        </w:rPr>
        <w:t xml:space="preserve"> Group of Institutions</w:t>
      </w:r>
      <w:r w:rsidRPr="00DE49C5">
        <w:rPr>
          <w:rFonts w:ascii="Times New Roman" w:hAnsi="Times New Roman" w:cs="Times New Roman"/>
          <w:sz w:val="28"/>
          <w:szCs w:val="28"/>
        </w:rPr>
        <w:t xml:space="preserve"> was established in the year 1991, by industrialist and philanthropist </w:t>
      </w:r>
      <w:proofErr w:type="spellStart"/>
      <w:r w:rsidRPr="00DE49C5">
        <w:rPr>
          <w:rFonts w:ascii="Times New Roman" w:hAnsi="Times New Roman" w:cs="Times New Roman"/>
          <w:sz w:val="28"/>
          <w:szCs w:val="28"/>
        </w:rPr>
        <w:t>Mr.</w:t>
      </w:r>
      <w:proofErr w:type="spellEnd"/>
      <w:r w:rsidRPr="00DE49C5">
        <w:rPr>
          <w:rFonts w:ascii="Times New Roman" w:hAnsi="Times New Roman" w:cs="Times New Roman"/>
          <w:sz w:val="28"/>
          <w:szCs w:val="28"/>
        </w:rPr>
        <w:t xml:space="preserve"> K.C. </w:t>
      </w:r>
      <w:proofErr w:type="spellStart"/>
      <w:r w:rsidRPr="00DE49C5">
        <w:rPr>
          <w:rFonts w:ascii="Times New Roman" w:hAnsi="Times New Roman" w:cs="Times New Roman"/>
          <w:sz w:val="28"/>
          <w:szCs w:val="28"/>
        </w:rPr>
        <w:t>Palanisamy</w:t>
      </w:r>
      <w:proofErr w:type="spellEnd"/>
      <w:r w:rsidRPr="00DE49C5">
        <w:rPr>
          <w:rFonts w:ascii="Times New Roman" w:hAnsi="Times New Roman" w:cs="Times New Roman"/>
          <w:sz w:val="28"/>
          <w:szCs w:val="28"/>
        </w:rPr>
        <w:t xml:space="preserve">, Managing Trustee, to impart the education of high standard to the students. The </w:t>
      </w:r>
      <w:proofErr w:type="spellStart"/>
      <w:r w:rsidRPr="00DE49C5">
        <w:rPr>
          <w:rFonts w:ascii="Times New Roman" w:hAnsi="Times New Roman" w:cs="Times New Roman"/>
          <w:sz w:val="28"/>
          <w:szCs w:val="28"/>
        </w:rPr>
        <w:t>Cheran</w:t>
      </w:r>
      <w:proofErr w:type="spellEnd"/>
      <w:r w:rsidRPr="00DE49C5">
        <w:rPr>
          <w:rFonts w:ascii="Times New Roman" w:hAnsi="Times New Roman" w:cs="Times New Roman"/>
          <w:sz w:val="28"/>
          <w:szCs w:val="28"/>
        </w:rPr>
        <w:t xml:space="preserve"> Group trust is currently under the stewardship of K.C.P. </w:t>
      </w:r>
      <w:proofErr w:type="spellStart"/>
      <w:r w:rsidRPr="00DE49C5">
        <w:rPr>
          <w:rFonts w:ascii="Times New Roman" w:hAnsi="Times New Roman" w:cs="Times New Roman"/>
          <w:sz w:val="28"/>
          <w:szCs w:val="28"/>
        </w:rPr>
        <w:t>Surender</w:t>
      </w:r>
      <w:proofErr w:type="spellEnd"/>
      <w:r w:rsidRPr="00DE49C5">
        <w:rPr>
          <w:rFonts w:ascii="Times New Roman" w:hAnsi="Times New Roman" w:cs="Times New Roman"/>
          <w:sz w:val="28"/>
          <w:szCs w:val="28"/>
        </w:rPr>
        <w:t xml:space="preserve"> B.S.B.A, Boston University, USA.</w:t>
      </w:r>
      <w:r w:rsidRPr="00DE49C5">
        <w:rPr>
          <w:rFonts w:ascii="Times New Roman" w:hAnsi="Times New Roman" w:cs="Times New Roman"/>
          <w:sz w:val="28"/>
          <w:szCs w:val="28"/>
          <w:lang w:val="en-US"/>
        </w:rPr>
        <w:tab/>
      </w:r>
      <w:r w:rsidRPr="00DE49C5">
        <w:rPr>
          <w:rFonts w:ascii="Times New Roman" w:hAnsi="Times New Roman" w:cs="Times New Roman"/>
          <w:b/>
          <w:sz w:val="28"/>
          <w:szCs w:val="28"/>
          <w:lang w:val="en-US"/>
        </w:rPr>
        <w:t>SMS  College of Arts and Science</w:t>
      </w:r>
      <w:r w:rsidRPr="00DE49C5">
        <w:rPr>
          <w:rFonts w:ascii="Times New Roman" w:hAnsi="Times New Roman" w:cs="Times New Roman"/>
          <w:sz w:val="28"/>
          <w:szCs w:val="28"/>
          <w:lang w:val="en-US"/>
        </w:rPr>
        <w:t xml:space="preserve"> (SMSCAS) is a self-financing institution affiliated to Bharathiar University, Coimbatore, founded by the </w:t>
      </w:r>
      <w:proofErr w:type="spellStart"/>
      <w:r w:rsidRPr="00DE49C5">
        <w:rPr>
          <w:rFonts w:ascii="Times New Roman" w:hAnsi="Times New Roman" w:cs="Times New Roman"/>
          <w:sz w:val="28"/>
          <w:szCs w:val="28"/>
          <w:lang w:val="en-US"/>
        </w:rPr>
        <w:t>Cheran</w:t>
      </w:r>
      <w:proofErr w:type="spellEnd"/>
      <w:r w:rsidRPr="00DE49C5">
        <w:rPr>
          <w:rFonts w:ascii="Times New Roman" w:hAnsi="Times New Roman" w:cs="Times New Roman"/>
          <w:sz w:val="28"/>
          <w:szCs w:val="28"/>
          <w:lang w:val="en-US"/>
        </w:rPr>
        <w:t xml:space="preserve"> Foundation Trust in 1991 to offer quality education with social responsibility acknowledging holistic development catering to the need of the hour and prevailing career opportunities, SMSCAS offers 16 Under Graduate and 4 Post Graduate degrees. We are looking for the following positions from suitable candidates.</w:t>
      </w:r>
    </w:p>
    <w:p w:rsidR="00DE49C5" w:rsidRPr="00DE49C5" w:rsidRDefault="00DE49C5" w:rsidP="00E333BE">
      <w:pPr>
        <w:shd w:val="clear" w:color="auto" w:fill="FFFFFF"/>
        <w:spacing w:after="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Job Title:</w:t>
      </w:r>
    </w:p>
    <w:p w:rsidR="00DE49C5" w:rsidRPr="00DE49C5" w:rsidRDefault="00DE49C5" w:rsidP="00E333BE">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Professor</w:t>
      </w:r>
    </w:p>
    <w:p w:rsidR="00DE49C5" w:rsidRPr="00DE49C5" w:rsidRDefault="00DE49C5" w:rsidP="00DE49C5">
      <w:pPr>
        <w:numPr>
          <w:ilvl w:val="0"/>
          <w:numId w:val="2"/>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Associate Professor</w:t>
      </w:r>
    </w:p>
    <w:p w:rsidR="00DE49C5" w:rsidRPr="00DE49C5" w:rsidRDefault="00DE49C5" w:rsidP="00DE49C5">
      <w:pPr>
        <w:numPr>
          <w:ilvl w:val="0"/>
          <w:numId w:val="2"/>
        </w:numPr>
        <w:shd w:val="clear" w:color="auto" w:fill="FFFFFF"/>
        <w:spacing w:before="100" w:beforeAutospacing="1" w:after="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Assistant Professor</w:t>
      </w: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Vacancy available departments:</w:t>
      </w:r>
    </w:p>
    <w:p w:rsidR="00DE49C5" w:rsidRPr="00DE49C5" w:rsidRDefault="00DE49C5" w:rsidP="00DE49C5">
      <w:pPr>
        <w:numPr>
          <w:ilvl w:val="0"/>
          <w:numId w:val="3"/>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Computer Science</w:t>
      </w:r>
    </w:p>
    <w:p w:rsidR="00DE49C5" w:rsidRPr="00DE49C5" w:rsidRDefault="00DE49C5" w:rsidP="00DE49C5">
      <w:pPr>
        <w:numPr>
          <w:ilvl w:val="0"/>
          <w:numId w:val="3"/>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Commerce </w:t>
      </w:r>
    </w:p>
    <w:p w:rsidR="00DE49C5" w:rsidRPr="00DE49C5" w:rsidRDefault="00DE49C5" w:rsidP="00DE49C5">
      <w:pPr>
        <w:numPr>
          <w:ilvl w:val="0"/>
          <w:numId w:val="3"/>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Visual Communication </w:t>
      </w:r>
    </w:p>
    <w:p w:rsidR="00DE49C5" w:rsidRPr="00DE49C5" w:rsidRDefault="00DE49C5" w:rsidP="00DE49C5">
      <w:pPr>
        <w:numPr>
          <w:ilvl w:val="0"/>
          <w:numId w:val="3"/>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Catering &amp; Hotel Management </w:t>
      </w:r>
    </w:p>
    <w:p w:rsidR="00DE49C5" w:rsidRPr="00DE49C5" w:rsidRDefault="00DE49C5" w:rsidP="00DE49C5">
      <w:pPr>
        <w:numPr>
          <w:ilvl w:val="0"/>
          <w:numId w:val="3"/>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Costume &amp; Fashion Design </w:t>
      </w:r>
    </w:p>
    <w:p w:rsidR="00DE49C5" w:rsidRPr="00DE49C5" w:rsidRDefault="00DE49C5" w:rsidP="00DE49C5">
      <w:pPr>
        <w:numPr>
          <w:ilvl w:val="0"/>
          <w:numId w:val="3"/>
        </w:numPr>
        <w:shd w:val="clear" w:color="auto" w:fill="FFFFFF"/>
        <w:spacing w:before="100" w:beforeAutospacing="1" w:after="0" w:line="360" w:lineRule="auto"/>
        <w:ind w:left="1035"/>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Physical Director </w:t>
      </w:r>
    </w:p>
    <w:p w:rsidR="00DE49C5" w:rsidRPr="00DE49C5" w:rsidRDefault="00DE49C5" w:rsidP="00DE49C5">
      <w:pPr>
        <w:numPr>
          <w:ilvl w:val="0"/>
          <w:numId w:val="3"/>
        </w:numPr>
        <w:shd w:val="clear" w:color="auto" w:fill="FFFFFF"/>
        <w:spacing w:before="100" w:beforeAutospacing="1" w:after="0" w:line="360" w:lineRule="auto"/>
        <w:ind w:left="1035"/>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Psychology </w:t>
      </w:r>
    </w:p>
    <w:p w:rsidR="00DE49C5" w:rsidRDefault="00DE49C5" w:rsidP="00DE49C5">
      <w:pPr>
        <w:shd w:val="clear" w:color="auto" w:fill="FFFFFF"/>
        <w:spacing w:before="100" w:beforeAutospacing="1" w:after="0" w:line="240" w:lineRule="auto"/>
        <w:ind w:left="1035"/>
        <w:rPr>
          <w:rFonts w:ascii="Times New Roman" w:eastAsia="Times New Roman" w:hAnsi="Times New Roman" w:cs="Times New Roman"/>
          <w:color w:val="222222"/>
          <w:sz w:val="28"/>
          <w:szCs w:val="28"/>
          <w:lang w:eastAsia="en-IN"/>
        </w:rPr>
      </w:pPr>
    </w:p>
    <w:p w:rsidR="00E333BE" w:rsidRDefault="00E333BE" w:rsidP="00DE49C5">
      <w:pPr>
        <w:shd w:val="clear" w:color="auto" w:fill="FFFFFF"/>
        <w:spacing w:before="100" w:beforeAutospacing="1" w:after="0" w:line="240" w:lineRule="auto"/>
        <w:ind w:left="1035"/>
        <w:rPr>
          <w:rFonts w:ascii="Times New Roman" w:eastAsia="Times New Roman" w:hAnsi="Times New Roman" w:cs="Times New Roman"/>
          <w:color w:val="222222"/>
          <w:sz w:val="28"/>
          <w:szCs w:val="28"/>
          <w:lang w:eastAsia="en-IN"/>
        </w:rPr>
      </w:pPr>
    </w:p>
    <w:p w:rsidR="00E333BE" w:rsidRPr="00DE49C5" w:rsidRDefault="00E333BE" w:rsidP="00DE49C5">
      <w:pPr>
        <w:shd w:val="clear" w:color="auto" w:fill="FFFFFF"/>
        <w:spacing w:before="100" w:beforeAutospacing="1" w:after="0" w:line="240" w:lineRule="auto"/>
        <w:ind w:left="1035"/>
        <w:rPr>
          <w:rFonts w:ascii="Times New Roman" w:eastAsia="Times New Roman" w:hAnsi="Times New Roman" w:cs="Times New Roman"/>
          <w:color w:val="222222"/>
          <w:sz w:val="28"/>
          <w:szCs w:val="28"/>
          <w:lang w:eastAsia="en-IN"/>
        </w:rPr>
      </w:pP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Eligibility: </w:t>
      </w:r>
      <w:r w:rsidRPr="00DE49C5">
        <w:rPr>
          <w:rFonts w:ascii="Times New Roman" w:eastAsia="Times New Roman" w:hAnsi="Times New Roman" w:cs="Times New Roman"/>
          <w:color w:val="222222"/>
          <w:sz w:val="28"/>
          <w:szCs w:val="28"/>
          <w:lang w:eastAsia="en-IN"/>
        </w:rPr>
        <w:t>PG Degree with NET / SET / Ph.D. as per norms</w:t>
      </w: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Candidate Profile:</w:t>
      </w:r>
    </w:p>
    <w:p w:rsidR="00DE49C5" w:rsidRPr="00DE49C5" w:rsidRDefault="00DE49C5" w:rsidP="00DE49C5">
      <w:pPr>
        <w:numPr>
          <w:ilvl w:val="0"/>
          <w:numId w:val="4"/>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Strong academic background with relevant postgraduate qualification</w:t>
      </w:r>
    </w:p>
    <w:p w:rsidR="00DE49C5" w:rsidRPr="00DE49C5" w:rsidRDefault="00DE49C5" w:rsidP="00DE49C5">
      <w:pPr>
        <w:numPr>
          <w:ilvl w:val="0"/>
          <w:numId w:val="4"/>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NET/SET qualified or Ph.D. holders</w:t>
      </w:r>
      <w:r w:rsidR="002D6DDA">
        <w:rPr>
          <w:rFonts w:ascii="Times New Roman" w:eastAsia="Times New Roman" w:hAnsi="Times New Roman" w:cs="Times New Roman"/>
          <w:color w:val="222222"/>
          <w:sz w:val="28"/>
          <w:szCs w:val="28"/>
          <w:lang w:eastAsia="en-IN"/>
        </w:rPr>
        <w:t>/with Guide ship</w:t>
      </w:r>
      <w:r w:rsidRPr="00DE49C5">
        <w:rPr>
          <w:rFonts w:ascii="Times New Roman" w:eastAsia="Times New Roman" w:hAnsi="Times New Roman" w:cs="Times New Roman"/>
          <w:color w:val="222222"/>
          <w:sz w:val="28"/>
          <w:szCs w:val="28"/>
          <w:lang w:eastAsia="en-IN"/>
        </w:rPr>
        <w:t xml:space="preserve"> preferred</w:t>
      </w:r>
    </w:p>
    <w:p w:rsidR="00DE49C5" w:rsidRPr="00DE49C5" w:rsidRDefault="00DE49C5" w:rsidP="00DE49C5">
      <w:pPr>
        <w:numPr>
          <w:ilvl w:val="0"/>
          <w:numId w:val="4"/>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Good teaching, research, and mentoring skills</w:t>
      </w:r>
    </w:p>
    <w:p w:rsidR="00DE49C5" w:rsidRPr="00DE49C5" w:rsidRDefault="00DE49C5" w:rsidP="00DE49C5">
      <w:pPr>
        <w:numPr>
          <w:ilvl w:val="0"/>
          <w:numId w:val="4"/>
        </w:numPr>
        <w:shd w:val="clear" w:color="auto" w:fill="FFFFFF"/>
        <w:spacing w:before="100" w:beforeAutospacing="1" w:after="15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Ability to handle interdisciplinary subjects in eme</w:t>
      </w:r>
      <w:bookmarkStart w:id="0" w:name="_GoBack"/>
      <w:bookmarkEnd w:id="0"/>
      <w:r w:rsidRPr="00DE49C5">
        <w:rPr>
          <w:rFonts w:ascii="Times New Roman" w:eastAsia="Times New Roman" w:hAnsi="Times New Roman" w:cs="Times New Roman"/>
          <w:color w:val="222222"/>
          <w:sz w:val="28"/>
          <w:szCs w:val="28"/>
          <w:lang w:eastAsia="en-IN"/>
        </w:rPr>
        <w:t>rging technologies</w:t>
      </w:r>
    </w:p>
    <w:p w:rsidR="00DE49C5" w:rsidRPr="00DE49C5" w:rsidRDefault="00DE49C5" w:rsidP="00DE49C5">
      <w:pPr>
        <w:numPr>
          <w:ilvl w:val="0"/>
          <w:numId w:val="4"/>
        </w:numPr>
        <w:shd w:val="clear" w:color="auto" w:fill="FFFFFF"/>
        <w:spacing w:before="100" w:beforeAutospacing="1" w:after="0" w:line="240" w:lineRule="auto"/>
        <w:ind w:left="1035"/>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Excellent communication and presentation skills</w:t>
      </w: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Job Location</w:t>
      </w:r>
      <w:r w:rsidRPr="00DE49C5">
        <w:rPr>
          <w:rFonts w:ascii="Times New Roman" w:eastAsia="Times New Roman" w:hAnsi="Times New Roman" w:cs="Times New Roman"/>
          <w:color w:val="222222"/>
          <w:sz w:val="28"/>
          <w:szCs w:val="28"/>
          <w:lang w:eastAsia="en-IN"/>
        </w:rPr>
        <w:t xml:space="preserve">: Coimbatore, </w:t>
      </w:r>
      <w:proofErr w:type="spellStart"/>
      <w:r w:rsidRPr="00DE49C5">
        <w:rPr>
          <w:rFonts w:ascii="Times New Roman" w:eastAsia="Times New Roman" w:hAnsi="Times New Roman" w:cs="Times New Roman"/>
          <w:color w:val="222222"/>
          <w:sz w:val="28"/>
          <w:szCs w:val="28"/>
          <w:lang w:eastAsia="en-IN"/>
        </w:rPr>
        <w:t>Tamilnadu</w:t>
      </w:r>
      <w:proofErr w:type="spellEnd"/>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Salary: </w:t>
      </w:r>
      <w:r w:rsidRPr="00DE49C5">
        <w:rPr>
          <w:rFonts w:ascii="Times New Roman" w:eastAsia="Times New Roman" w:hAnsi="Times New Roman" w:cs="Times New Roman"/>
          <w:color w:val="222222"/>
          <w:sz w:val="28"/>
          <w:szCs w:val="28"/>
          <w:lang w:eastAsia="en-IN"/>
        </w:rPr>
        <w:t>Salary commensurate with qualification and experience</w:t>
      </w:r>
    </w:p>
    <w:p w:rsidR="00DE49C5" w:rsidRPr="00DE49C5" w:rsidRDefault="00DE49C5" w:rsidP="00DE49C5">
      <w:pPr>
        <w:pStyle w:val="ListParagraph"/>
        <w:numPr>
          <w:ilvl w:val="0"/>
          <w:numId w:val="5"/>
        </w:numPr>
        <w:spacing w:after="0" w:line="240" w:lineRule="auto"/>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color w:val="222222"/>
          <w:sz w:val="28"/>
          <w:szCs w:val="28"/>
          <w:lang w:eastAsia="en-IN"/>
        </w:rPr>
        <w:t xml:space="preserve">We are also need Office Assistant </w:t>
      </w:r>
      <w:r w:rsidRPr="00DE49C5">
        <w:rPr>
          <w:rFonts w:ascii="Times New Roman" w:eastAsia="Times New Roman" w:hAnsi="Times New Roman" w:cs="Times New Roman"/>
          <w:color w:val="222222"/>
          <w:sz w:val="28"/>
          <w:szCs w:val="28"/>
          <w:lang w:eastAsia="en-IN"/>
        </w:rPr>
        <w:t>Preferably worked in the constituent college of Bharathiar University</w:t>
      </w:r>
    </w:p>
    <w:p w:rsidR="00DE49C5" w:rsidRPr="00DE49C5" w:rsidRDefault="00DE49C5" w:rsidP="00DE49C5">
      <w:pPr>
        <w:pStyle w:val="ListParagraph"/>
        <w:spacing w:after="0" w:line="240" w:lineRule="auto"/>
        <w:ind w:left="1440"/>
        <w:rPr>
          <w:rFonts w:ascii="Times New Roman" w:eastAsia="Times New Roman" w:hAnsi="Times New Roman" w:cs="Times New Roman"/>
          <w:color w:val="222222"/>
          <w:sz w:val="28"/>
          <w:szCs w:val="28"/>
          <w:lang w:eastAsia="en-IN"/>
        </w:rPr>
      </w:pP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Apply Mode:</w:t>
      </w:r>
      <w:r w:rsidRPr="00DE49C5">
        <w:rPr>
          <w:rFonts w:ascii="Times New Roman" w:eastAsia="Times New Roman" w:hAnsi="Times New Roman" w:cs="Times New Roman"/>
          <w:color w:val="222222"/>
          <w:sz w:val="28"/>
          <w:szCs w:val="28"/>
          <w:lang w:eastAsia="en-IN"/>
        </w:rPr>
        <w:t> Online / Email</w:t>
      </w:r>
    </w:p>
    <w:p w:rsidR="00DE49C5" w:rsidRPr="00DE49C5" w:rsidRDefault="00DE49C5" w:rsidP="00DE49C5">
      <w:pPr>
        <w:shd w:val="clear" w:color="auto" w:fill="FFFFFF"/>
        <w:spacing w:after="390" w:line="240" w:lineRule="auto"/>
        <w:jc w:val="both"/>
        <w:rPr>
          <w:rFonts w:ascii="Times New Roman" w:eastAsia="Times New Roman" w:hAnsi="Times New Roman" w:cs="Times New Roman"/>
          <w:color w:val="222222"/>
          <w:sz w:val="28"/>
          <w:szCs w:val="28"/>
          <w:lang w:eastAsia="en-IN"/>
        </w:rPr>
      </w:pPr>
      <w:r w:rsidRPr="00DE49C5">
        <w:rPr>
          <w:rFonts w:ascii="Times New Roman" w:eastAsia="Times New Roman" w:hAnsi="Times New Roman" w:cs="Times New Roman"/>
          <w:b/>
          <w:bCs/>
          <w:color w:val="222222"/>
          <w:sz w:val="28"/>
          <w:szCs w:val="28"/>
          <w:lang w:eastAsia="en-IN"/>
        </w:rPr>
        <w:t>How to Apply: </w:t>
      </w:r>
      <w:r w:rsidRPr="00DE49C5">
        <w:rPr>
          <w:rFonts w:ascii="Times New Roman" w:eastAsia="Times New Roman" w:hAnsi="Times New Roman" w:cs="Times New Roman"/>
          <w:color w:val="222222"/>
          <w:sz w:val="28"/>
          <w:szCs w:val="28"/>
          <w:lang w:eastAsia="en-IN"/>
        </w:rPr>
        <w:t xml:space="preserve">Interested candidates can apply send their resume via email. </w:t>
      </w:r>
    </w:p>
    <w:p w:rsidR="008B1883" w:rsidRPr="00DE49C5" w:rsidRDefault="00DE49C5">
      <w:pPr>
        <w:rPr>
          <w:rFonts w:ascii="Times New Roman" w:hAnsi="Times New Roman" w:cs="Times New Roman"/>
          <w:sz w:val="28"/>
          <w:szCs w:val="28"/>
        </w:rPr>
      </w:pPr>
      <w:r w:rsidRPr="00DE49C5">
        <w:rPr>
          <w:rFonts w:ascii="Times New Roman" w:eastAsia="Times New Roman" w:hAnsi="Times New Roman" w:cs="Times New Roman"/>
          <w:b/>
          <w:bCs/>
          <w:color w:val="222222"/>
          <w:sz w:val="28"/>
          <w:szCs w:val="28"/>
          <w:lang w:eastAsia="en-IN"/>
        </w:rPr>
        <w:t>Interview Date:</w:t>
      </w:r>
      <w:r w:rsidRPr="00DE49C5">
        <w:rPr>
          <w:rFonts w:ascii="Times New Roman" w:hAnsi="Times New Roman" w:cs="Times New Roman"/>
          <w:sz w:val="28"/>
          <w:szCs w:val="28"/>
        </w:rPr>
        <w:t xml:space="preserve"> 24-04-2026</w:t>
      </w:r>
    </w:p>
    <w:p w:rsidR="00DE49C5" w:rsidRPr="00DE49C5" w:rsidRDefault="00DE49C5">
      <w:pPr>
        <w:rPr>
          <w:rFonts w:ascii="Times New Roman" w:hAnsi="Times New Roman" w:cs="Times New Roman"/>
          <w:sz w:val="28"/>
          <w:szCs w:val="28"/>
        </w:rPr>
      </w:pPr>
    </w:p>
    <w:p w:rsidR="00DE49C5" w:rsidRPr="00DE49C5" w:rsidRDefault="00DE49C5" w:rsidP="00DE49C5">
      <w:pPr>
        <w:spacing w:after="0"/>
        <w:rPr>
          <w:rFonts w:ascii="Times New Roman" w:hAnsi="Times New Roman" w:cs="Times New Roman"/>
          <w:sz w:val="28"/>
          <w:szCs w:val="28"/>
          <w:lang w:val="en-US"/>
        </w:rPr>
      </w:pPr>
      <w:r w:rsidRPr="00DE49C5">
        <w:rPr>
          <w:rFonts w:ascii="Times New Roman" w:hAnsi="Times New Roman" w:cs="Times New Roman"/>
          <w:sz w:val="28"/>
          <w:szCs w:val="28"/>
          <w:lang w:val="en-US"/>
        </w:rPr>
        <w:t>Organization Website</w:t>
      </w:r>
      <w:proofErr w:type="gramStart"/>
      <w:r w:rsidRPr="00DE49C5">
        <w:rPr>
          <w:rFonts w:ascii="Times New Roman" w:hAnsi="Times New Roman" w:cs="Times New Roman"/>
          <w:sz w:val="28"/>
          <w:szCs w:val="28"/>
          <w:lang w:val="en-US"/>
        </w:rPr>
        <w:t>:www.cheranglobal.com</w:t>
      </w:r>
      <w:proofErr w:type="gramEnd"/>
    </w:p>
    <w:p w:rsidR="00DE49C5" w:rsidRPr="00DE49C5" w:rsidRDefault="00DE49C5" w:rsidP="00DE49C5">
      <w:pPr>
        <w:spacing w:after="0"/>
        <w:rPr>
          <w:rFonts w:ascii="Times New Roman" w:hAnsi="Times New Roman" w:cs="Times New Roman"/>
          <w:sz w:val="28"/>
          <w:szCs w:val="28"/>
          <w:lang w:val="en-US"/>
        </w:rPr>
      </w:pPr>
    </w:p>
    <w:p w:rsidR="00DE49C5" w:rsidRPr="00DE49C5" w:rsidRDefault="00DE49C5" w:rsidP="00DE49C5">
      <w:pPr>
        <w:spacing w:after="0"/>
        <w:rPr>
          <w:rFonts w:ascii="Times New Roman" w:hAnsi="Times New Roman" w:cs="Times New Roman"/>
          <w:sz w:val="28"/>
          <w:szCs w:val="28"/>
          <w:lang w:val="en-US"/>
        </w:rPr>
      </w:pPr>
      <w:r w:rsidRPr="00DE49C5">
        <w:rPr>
          <w:rFonts w:ascii="Times New Roman" w:hAnsi="Times New Roman" w:cs="Times New Roman"/>
          <w:sz w:val="28"/>
          <w:szCs w:val="28"/>
          <w:lang w:val="en-US"/>
        </w:rPr>
        <w:t xml:space="preserve">E-mail ID: </w:t>
      </w:r>
      <w:hyperlink r:id="rId6" w:history="1">
        <w:r w:rsidRPr="00DE49C5">
          <w:rPr>
            <w:rStyle w:val="Hyperlink"/>
            <w:rFonts w:ascii="Times New Roman" w:hAnsi="Times New Roman" w:cs="Times New Roman"/>
            <w:sz w:val="28"/>
            <w:szCs w:val="28"/>
            <w:lang w:val="en-US"/>
          </w:rPr>
          <w:t>cheran.sms@gmail.com</w:t>
        </w:r>
      </w:hyperlink>
      <w:r w:rsidRPr="00DE49C5">
        <w:rPr>
          <w:rFonts w:ascii="Times New Roman" w:hAnsi="Times New Roman" w:cs="Times New Roman"/>
          <w:sz w:val="28"/>
          <w:szCs w:val="28"/>
          <w:lang w:val="en-US"/>
        </w:rPr>
        <w:t xml:space="preserve"> / </w:t>
      </w:r>
      <w:hyperlink r:id="rId7" w:history="1">
        <w:r w:rsidRPr="00DE49C5">
          <w:rPr>
            <w:rStyle w:val="Hyperlink"/>
            <w:rFonts w:ascii="Times New Roman" w:hAnsi="Times New Roman" w:cs="Times New Roman"/>
            <w:sz w:val="28"/>
            <w:szCs w:val="28"/>
            <w:lang w:val="en-US"/>
          </w:rPr>
          <w:t>principal@smscas.ac.in</w:t>
        </w:r>
      </w:hyperlink>
    </w:p>
    <w:p w:rsidR="00DE49C5" w:rsidRPr="00DE49C5" w:rsidRDefault="00DE49C5" w:rsidP="00DE49C5">
      <w:pPr>
        <w:rPr>
          <w:rFonts w:ascii="Times New Roman" w:hAnsi="Times New Roman" w:cs="Times New Roman"/>
          <w:sz w:val="28"/>
          <w:szCs w:val="28"/>
        </w:rPr>
      </w:pPr>
    </w:p>
    <w:p w:rsidR="00DE49C5" w:rsidRPr="00DE49C5" w:rsidRDefault="00DE49C5">
      <w:pPr>
        <w:rPr>
          <w:rFonts w:ascii="Times New Roman" w:hAnsi="Times New Roman" w:cs="Times New Roman"/>
          <w:sz w:val="28"/>
          <w:szCs w:val="28"/>
        </w:rPr>
      </w:pPr>
    </w:p>
    <w:sectPr w:rsidR="00DE49C5" w:rsidRPr="00DE4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3784"/>
    <w:multiLevelType w:val="hybridMultilevel"/>
    <w:tmpl w:val="14740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09F2F9F"/>
    <w:multiLevelType w:val="multilevel"/>
    <w:tmpl w:val="635C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FF567A"/>
    <w:multiLevelType w:val="multilevel"/>
    <w:tmpl w:val="A9DA9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95EFD"/>
    <w:multiLevelType w:val="multilevel"/>
    <w:tmpl w:val="BCE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9A5A01"/>
    <w:multiLevelType w:val="hybridMultilevel"/>
    <w:tmpl w:val="4D948EB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2D6DDA"/>
    <w:rsid w:val="00866CD3"/>
    <w:rsid w:val="008B1883"/>
    <w:rsid w:val="00DE49C5"/>
    <w:rsid w:val="00E333BE"/>
    <w:rsid w:val="00EA600C"/>
    <w:rsid w:val="00F544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C5"/>
    <w:pPr>
      <w:ind w:left="720"/>
      <w:contextualSpacing/>
    </w:pPr>
  </w:style>
  <w:style w:type="character" w:styleId="Hyperlink">
    <w:name w:val="Hyperlink"/>
    <w:basedOn w:val="DefaultParagraphFont"/>
    <w:uiPriority w:val="99"/>
    <w:unhideWhenUsed/>
    <w:rsid w:val="00DE49C5"/>
    <w:rPr>
      <w:color w:val="0000FF" w:themeColor="hyperlink"/>
      <w:u w:val="single"/>
    </w:rPr>
  </w:style>
  <w:style w:type="paragraph" w:styleId="NormalWeb">
    <w:name w:val="Normal (Web)"/>
    <w:basedOn w:val="Normal"/>
    <w:uiPriority w:val="99"/>
    <w:semiHidden/>
    <w:unhideWhenUsed/>
    <w:rsid w:val="00DE49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4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C5"/>
    <w:pPr>
      <w:ind w:left="720"/>
      <w:contextualSpacing/>
    </w:pPr>
  </w:style>
  <w:style w:type="character" w:styleId="Hyperlink">
    <w:name w:val="Hyperlink"/>
    <w:basedOn w:val="DefaultParagraphFont"/>
    <w:uiPriority w:val="99"/>
    <w:unhideWhenUsed/>
    <w:rsid w:val="00DE49C5"/>
    <w:rPr>
      <w:color w:val="0000FF" w:themeColor="hyperlink"/>
      <w:u w:val="single"/>
    </w:rPr>
  </w:style>
  <w:style w:type="paragraph" w:styleId="NormalWeb">
    <w:name w:val="Normal (Web)"/>
    <w:basedOn w:val="Normal"/>
    <w:uiPriority w:val="99"/>
    <w:semiHidden/>
    <w:unhideWhenUsed/>
    <w:rsid w:val="00DE49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E4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incipal@smscas.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ran.sms@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SMSCAS</dc:creator>
  <cp:keywords/>
  <dc:description/>
  <cp:lastModifiedBy>SMSCAS</cp:lastModifiedBy>
  <cp:revision>12</cp:revision>
  <dcterms:created xsi:type="dcterms:W3CDTF">2026-04-18T06:06:00Z</dcterms:created>
  <dcterms:modified xsi:type="dcterms:W3CDTF">2026-04-18T06:20:00Z</dcterms:modified>
</cp:coreProperties>
</file>