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7FFE" w:rsidRPr="00257FFE" w:rsidRDefault="00257FFE" w:rsidP="00257FFE">
      <w:pPr>
        <w:spacing w:before="100" w:beforeAutospacing="1" w:after="100" w:afterAutospacing="1" w:line="240" w:lineRule="auto"/>
        <w:rPr>
          <w:rFonts w:ascii="Times New Roman" w:eastAsia="Times New Roman" w:hAnsi="Times New Roman" w:cs="Times New Roman"/>
          <w:sz w:val="24"/>
          <w:szCs w:val="24"/>
        </w:rPr>
      </w:pPr>
      <w:r w:rsidRPr="00257FFE">
        <w:rPr>
          <w:rFonts w:ascii="Times New Roman" w:eastAsia="Times New Roman" w:hAnsi="Times New Roman" w:cs="Times New Roman"/>
          <w:b/>
          <w:bCs/>
          <w:sz w:val="24"/>
          <w:szCs w:val="24"/>
        </w:rPr>
        <w:t>Institution Name:</w:t>
      </w:r>
      <w:r w:rsidRPr="00257FFE">
        <w:rPr>
          <w:rFonts w:ascii="Times New Roman" w:eastAsia="Times New Roman" w:hAnsi="Times New Roman" w:cs="Times New Roman"/>
          <w:sz w:val="24"/>
          <w:szCs w:val="24"/>
        </w:rPr>
        <w:t xml:space="preserve"> </w:t>
      </w:r>
      <w:proofErr w:type="spellStart"/>
      <w:r w:rsidRPr="00257FFE">
        <w:rPr>
          <w:rFonts w:ascii="Times New Roman" w:eastAsia="Times New Roman" w:hAnsi="Times New Roman" w:cs="Times New Roman"/>
          <w:sz w:val="24"/>
          <w:szCs w:val="24"/>
        </w:rPr>
        <w:t>Kongunadu</w:t>
      </w:r>
      <w:proofErr w:type="spellEnd"/>
      <w:r w:rsidRPr="00257FFE">
        <w:rPr>
          <w:rFonts w:ascii="Times New Roman" w:eastAsia="Times New Roman" w:hAnsi="Times New Roman" w:cs="Times New Roman"/>
          <w:sz w:val="24"/>
          <w:szCs w:val="24"/>
        </w:rPr>
        <w:t xml:space="preserve"> College of Engineering and Technology</w:t>
      </w:r>
    </w:p>
    <w:p w:rsidR="00257FFE" w:rsidRDefault="00257FFE" w:rsidP="00257FFE">
      <w:pPr>
        <w:spacing w:before="100" w:beforeAutospacing="1" w:after="100" w:afterAutospacing="1" w:line="240" w:lineRule="auto"/>
        <w:rPr>
          <w:rFonts w:ascii="Times New Roman" w:eastAsia="Times New Roman" w:hAnsi="Times New Roman" w:cs="Times New Roman"/>
          <w:sz w:val="24"/>
          <w:szCs w:val="24"/>
        </w:rPr>
      </w:pPr>
      <w:r w:rsidRPr="00257FFE">
        <w:rPr>
          <w:rFonts w:ascii="Times New Roman" w:eastAsia="Times New Roman" w:hAnsi="Times New Roman" w:cs="Times New Roman"/>
          <w:b/>
          <w:bCs/>
          <w:sz w:val="24"/>
          <w:szCs w:val="24"/>
        </w:rPr>
        <w:t>Event Type:</w:t>
      </w:r>
      <w:r w:rsidRPr="00257FFE">
        <w:rPr>
          <w:rFonts w:ascii="Times New Roman" w:eastAsia="Times New Roman" w:hAnsi="Times New Roman" w:cs="Times New Roman"/>
          <w:sz w:val="24"/>
          <w:szCs w:val="24"/>
        </w:rPr>
        <w:t xml:space="preserve"> Faculty Development </w:t>
      </w:r>
      <w:proofErr w:type="spellStart"/>
      <w:r w:rsidRPr="00257FFE">
        <w:rPr>
          <w:rFonts w:ascii="Times New Roman" w:eastAsia="Times New Roman" w:hAnsi="Times New Roman" w:cs="Times New Roman"/>
          <w:sz w:val="24"/>
          <w:szCs w:val="24"/>
        </w:rPr>
        <w:t>Programme</w:t>
      </w:r>
      <w:proofErr w:type="spellEnd"/>
      <w:r w:rsidRPr="00257FFE">
        <w:rPr>
          <w:rFonts w:ascii="Times New Roman" w:eastAsia="Times New Roman" w:hAnsi="Times New Roman" w:cs="Times New Roman"/>
          <w:sz w:val="24"/>
          <w:szCs w:val="24"/>
        </w:rPr>
        <w:t xml:space="preserve"> </w:t>
      </w:r>
    </w:p>
    <w:p w:rsidR="00257FFE" w:rsidRPr="00257FFE" w:rsidRDefault="00257FFE" w:rsidP="00257FFE">
      <w:pPr>
        <w:spacing w:before="100" w:beforeAutospacing="1" w:after="100" w:afterAutospacing="1" w:line="240" w:lineRule="auto"/>
        <w:rPr>
          <w:rFonts w:ascii="Times New Roman" w:eastAsia="Times New Roman" w:hAnsi="Times New Roman" w:cs="Times New Roman"/>
          <w:sz w:val="24"/>
          <w:szCs w:val="24"/>
        </w:rPr>
      </w:pPr>
      <w:r w:rsidRPr="00257FFE">
        <w:rPr>
          <w:rFonts w:ascii="Times New Roman" w:eastAsia="Times New Roman" w:hAnsi="Times New Roman" w:cs="Times New Roman"/>
          <w:b/>
          <w:bCs/>
          <w:sz w:val="24"/>
          <w:szCs w:val="24"/>
        </w:rPr>
        <w:t>Event Name:</w:t>
      </w:r>
    </w:p>
    <w:p w:rsidR="00257FFE" w:rsidRPr="00257FFE" w:rsidRDefault="00257FFE" w:rsidP="00257FFE">
      <w:pPr>
        <w:spacing w:before="100" w:beforeAutospacing="1" w:after="100" w:afterAutospacing="1" w:line="240" w:lineRule="auto"/>
        <w:rPr>
          <w:rFonts w:ascii="Times New Roman" w:eastAsia="Times New Roman" w:hAnsi="Times New Roman" w:cs="Times New Roman"/>
          <w:sz w:val="24"/>
          <w:szCs w:val="24"/>
        </w:rPr>
      </w:pPr>
      <w:r w:rsidRPr="00257FFE">
        <w:rPr>
          <w:rFonts w:ascii="Times New Roman" w:eastAsia="Times New Roman" w:hAnsi="Times New Roman" w:cs="Times New Roman"/>
          <w:bCs/>
          <w:sz w:val="24"/>
          <w:szCs w:val="24"/>
        </w:rPr>
        <w:t>Transforming Tomorrow: Unleashing the Power of Machine Learning and Cutting-edge Signal &amp; Image Processing for Healthcare</w:t>
      </w:r>
    </w:p>
    <w:p w:rsidR="00257FFE" w:rsidRPr="00257FFE" w:rsidRDefault="00257FFE" w:rsidP="00257FFE">
      <w:pPr>
        <w:spacing w:before="100" w:beforeAutospacing="1" w:after="100" w:afterAutospacing="1" w:line="240" w:lineRule="auto"/>
        <w:rPr>
          <w:rFonts w:ascii="Times New Roman" w:eastAsia="Times New Roman" w:hAnsi="Times New Roman" w:cs="Times New Roman"/>
          <w:sz w:val="24"/>
          <w:szCs w:val="24"/>
        </w:rPr>
      </w:pPr>
      <w:r w:rsidRPr="00257FFE">
        <w:rPr>
          <w:rFonts w:ascii="Times New Roman" w:eastAsia="Times New Roman" w:hAnsi="Times New Roman" w:cs="Times New Roman"/>
          <w:b/>
          <w:bCs/>
          <w:sz w:val="24"/>
          <w:szCs w:val="24"/>
        </w:rPr>
        <w:t>Event Start Date:</w:t>
      </w:r>
      <w:r w:rsidRPr="00257FFE">
        <w:rPr>
          <w:rFonts w:ascii="Times New Roman" w:eastAsia="Times New Roman" w:hAnsi="Times New Roman" w:cs="Times New Roman"/>
          <w:sz w:val="24"/>
          <w:szCs w:val="24"/>
        </w:rPr>
        <w:t xml:space="preserve"> 26-05-2025</w:t>
      </w:r>
    </w:p>
    <w:p w:rsidR="00257FFE" w:rsidRPr="00257FFE" w:rsidRDefault="00257FFE" w:rsidP="00257FFE">
      <w:pPr>
        <w:spacing w:before="100" w:beforeAutospacing="1" w:after="100" w:afterAutospacing="1" w:line="240" w:lineRule="auto"/>
        <w:rPr>
          <w:rFonts w:ascii="Times New Roman" w:eastAsia="Times New Roman" w:hAnsi="Times New Roman" w:cs="Times New Roman"/>
          <w:sz w:val="24"/>
          <w:szCs w:val="24"/>
        </w:rPr>
      </w:pPr>
      <w:r w:rsidRPr="00257FFE">
        <w:rPr>
          <w:rFonts w:ascii="Times New Roman" w:eastAsia="Times New Roman" w:hAnsi="Times New Roman" w:cs="Times New Roman"/>
          <w:b/>
          <w:bCs/>
          <w:sz w:val="24"/>
          <w:szCs w:val="24"/>
        </w:rPr>
        <w:t>Event End Date:</w:t>
      </w:r>
      <w:r w:rsidRPr="00257FFE">
        <w:rPr>
          <w:rFonts w:ascii="Times New Roman" w:eastAsia="Times New Roman" w:hAnsi="Times New Roman" w:cs="Times New Roman"/>
          <w:sz w:val="24"/>
          <w:szCs w:val="24"/>
        </w:rPr>
        <w:t xml:space="preserve"> 30-05-2025</w:t>
      </w:r>
    </w:p>
    <w:p w:rsidR="00257FFE" w:rsidRPr="00257FFE" w:rsidRDefault="00257FFE" w:rsidP="00257FFE">
      <w:pPr>
        <w:spacing w:before="100" w:beforeAutospacing="1" w:after="100" w:afterAutospacing="1" w:line="240" w:lineRule="auto"/>
        <w:rPr>
          <w:rFonts w:ascii="Times New Roman" w:eastAsia="Times New Roman" w:hAnsi="Times New Roman" w:cs="Times New Roman"/>
          <w:sz w:val="24"/>
          <w:szCs w:val="24"/>
        </w:rPr>
      </w:pPr>
      <w:r w:rsidRPr="00257FFE">
        <w:rPr>
          <w:rFonts w:ascii="Times New Roman" w:eastAsia="Times New Roman" w:hAnsi="Times New Roman" w:cs="Times New Roman"/>
          <w:b/>
          <w:bCs/>
          <w:sz w:val="24"/>
          <w:szCs w:val="24"/>
        </w:rPr>
        <w:t>FDP Mode:</w:t>
      </w:r>
      <w:r w:rsidRPr="00257FFE">
        <w:rPr>
          <w:rFonts w:ascii="Times New Roman" w:eastAsia="Times New Roman" w:hAnsi="Times New Roman" w:cs="Times New Roman"/>
          <w:sz w:val="24"/>
          <w:szCs w:val="24"/>
        </w:rPr>
        <w:t xml:space="preserve"> Online</w:t>
      </w:r>
    </w:p>
    <w:p w:rsidR="00257FFE" w:rsidRPr="00257FFE" w:rsidRDefault="00257FFE" w:rsidP="00257FFE">
      <w:pPr>
        <w:spacing w:before="100" w:beforeAutospacing="1" w:after="100" w:afterAutospacing="1" w:line="240" w:lineRule="auto"/>
        <w:rPr>
          <w:rFonts w:ascii="Times New Roman" w:eastAsia="Times New Roman" w:hAnsi="Times New Roman" w:cs="Times New Roman"/>
          <w:sz w:val="24"/>
          <w:szCs w:val="24"/>
        </w:rPr>
      </w:pPr>
      <w:r w:rsidRPr="00257FFE">
        <w:rPr>
          <w:rFonts w:ascii="Times New Roman" w:eastAsia="Times New Roman" w:hAnsi="Times New Roman" w:cs="Times New Roman"/>
          <w:b/>
          <w:bCs/>
          <w:sz w:val="24"/>
          <w:szCs w:val="24"/>
        </w:rPr>
        <w:t>FDP Organizing Department:</w:t>
      </w:r>
      <w:r w:rsidRPr="00257FFE">
        <w:rPr>
          <w:rFonts w:ascii="Times New Roman" w:eastAsia="Times New Roman" w:hAnsi="Times New Roman" w:cs="Times New Roman"/>
          <w:sz w:val="24"/>
          <w:szCs w:val="24"/>
        </w:rPr>
        <w:t xml:space="preserve"> Department of Biomedical Engineering</w:t>
      </w:r>
    </w:p>
    <w:p w:rsidR="00257FFE" w:rsidRPr="00257FFE" w:rsidRDefault="00257FFE" w:rsidP="00257FFE">
      <w:pPr>
        <w:spacing w:before="100" w:beforeAutospacing="1" w:after="100" w:afterAutospacing="1" w:line="240" w:lineRule="auto"/>
        <w:jc w:val="both"/>
        <w:rPr>
          <w:rFonts w:ascii="Times New Roman" w:eastAsia="Times New Roman" w:hAnsi="Times New Roman" w:cs="Times New Roman"/>
          <w:sz w:val="24"/>
          <w:szCs w:val="24"/>
        </w:rPr>
      </w:pPr>
      <w:r w:rsidRPr="00257FFE">
        <w:rPr>
          <w:rFonts w:ascii="Times New Roman" w:eastAsia="Times New Roman" w:hAnsi="Times New Roman" w:cs="Times New Roman"/>
          <w:b/>
          <w:bCs/>
          <w:sz w:val="24"/>
          <w:szCs w:val="24"/>
        </w:rPr>
        <w:t>About FDP:</w:t>
      </w:r>
    </w:p>
    <w:p w:rsidR="00257FFE" w:rsidRPr="00257FFE" w:rsidRDefault="00257FFE" w:rsidP="00257FFE">
      <w:pPr>
        <w:spacing w:before="100" w:beforeAutospacing="1" w:after="100" w:afterAutospacing="1" w:line="240" w:lineRule="auto"/>
        <w:jc w:val="both"/>
        <w:rPr>
          <w:rFonts w:ascii="Times New Roman" w:eastAsia="Times New Roman" w:hAnsi="Times New Roman" w:cs="Times New Roman"/>
          <w:sz w:val="24"/>
          <w:szCs w:val="24"/>
        </w:rPr>
      </w:pPr>
      <w:r w:rsidRPr="00257FFE">
        <w:rPr>
          <w:rFonts w:ascii="Times New Roman" w:eastAsia="Times New Roman" w:hAnsi="Times New Roman" w:cs="Times New Roman"/>
          <w:sz w:val="24"/>
          <w:szCs w:val="24"/>
        </w:rPr>
        <w:t>The objective of this FDP is to enhance the knowledge, skills and teaching abilities of the faculty members in the rapidly evolving field. This FDP would be helpful platform for updating the knowledge in the emerging areas of the Machine Learning in Healthcare, Signal Processing &amp; Image Processing for Healthcare, Image Processing for Healthcare, Internet of Medical Things, Quality management systems, Artificial intelligence in the Healthcare, recent advancements in the Healthcare.</w:t>
      </w:r>
    </w:p>
    <w:p w:rsidR="00257FFE" w:rsidRPr="00257FFE" w:rsidRDefault="00257FFE" w:rsidP="00257FFE">
      <w:pPr>
        <w:spacing w:before="100" w:beforeAutospacing="1" w:after="100" w:afterAutospacing="1" w:line="240" w:lineRule="auto"/>
        <w:jc w:val="both"/>
        <w:rPr>
          <w:rFonts w:ascii="Times New Roman" w:eastAsia="Times New Roman" w:hAnsi="Times New Roman" w:cs="Times New Roman"/>
          <w:sz w:val="24"/>
          <w:szCs w:val="24"/>
        </w:rPr>
      </w:pPr>
      <w:r w:rsidRPr="00257FFE">
        <w:rPr>
          <w:rFonts w:ascii="Times New Roman" w:eastAsia="Times New Roman" w:hAnsi="Times New Roman" w:cs="Times New Roman"/>
          <w:sz w:val="24"/>
          <w:szCs w:val="24"/>
        </w:rPr>
        <w:t>80% Attendance and 60% Assessment marks will be key factor for issuing the online certificate. The tools, skills and knowledge acquired in this FDP will be helpful in educating the next generation and drive research and innovations needed for the society"</w:t>
      </w:r>
    </w:p>
    <w:p w:rsidR="00257FFE" w:rsidRPr="00257FFE" w:rsidRDefault="00257FFE" w:rsidP="00257FFE">
      <w:pPr>
        <w:spacing w:before="100" w:beforeAutospacing="1" w:after="100" w:afterAutospacing="1" w:line="240" w:lineRule="auto"/>
        <w:jc w:val="both"/>
        <w:rPr>
          <w:rFonts w:ascii="Times New Roman" w:eastAsia="Times New Roman" w:hAnsi="Times New Roman" w:cs="Times New Roman"/>
          <w:sz w:val="24"/>
          <w:szCs w:val="24"/>
        </w:rPr>
      </w:pPr>
      <w:r w:rsidRPr="00257FFE">
        <w:rPr>
          <w:rFonts w:ascii="Times New Roman" w:eastAsia="Times New Roman" w:hAnsi="Times New Roman" w:cs="Times New Roman"/>
          <w:b/>
          <w:bCs/>
          <w:sz w:val="24"/>
          <w:szCs w:val="24"/>
        </w:rPr>
        <w:t>Topics Covered:</w:t>
      </w:r>
    </w:p>
    <w:p w:rsidR="00257FFE" w:rsidRPr="00257FFE" w:rsidRDefault="00257FFE" w:rsidP="00257FFE">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r w:rsidRPr="00257FFE">
        <w:rPr>
          <w:rFonts w:ascii="Times New Roman" w:eastAsia="Times New Roman" w:hAnsi="Times New Roman" w:cs="Times New Roman"/>
          <w:sz w:val="24"/>
          <w:szCs w:val="24"/>
        </w:rPr>
        <w:t>Advanced concepts in Biomedical Signal Processing</w:t>
      </w:r>
    </w:p>
    <w:p w:rsidR="00257FFE" w:rsidRPr="00257FFE" w:rsidRDefault="00257FFE" w:rsidP="00257FFE">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r w:rsidRPr="00257FFE">
        <w:rPr>
          <w:rFonts w:ascii="Times New Roman" w:eastAsia="Times New Roman" w:hAnsi="Times New Roman" w:cs="Times New Roman"/>
          <w:sz w:val="24"/>
          <w:szCs w:val="24"/>
        </w:rPr>
        <w:t>Ethics and Privacy in Healthcare AI.</w:t>
      </w:r>
    </w:p>
    <w:p w:rsidR="00257FFE" w:rsidRPr="00257FFE" w:rsidRDefault="00257FFE" w:rsidP="00257FFE">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r w:rsidRPr="00257FFE">
        <w:rPr>
          <w:rFonts w:ascii="Times New Roman" w:eastAsia="Times New Roman" w:hAnsi="Times New Roman" w:cs="Times New Roman"/>
          <w:sz w:val="24"/>
          <w:szCs w:val="24"/>
        </w:rPr>
        <w:t>Future Trends in Healthcare Technology</w:t>
      </w:r>
    </w:p>
    <w:p w:rsidR="00257FFE" w:rsidRPr="00257FFE" w:rsidRDefault="00257FFE" w:rsidP="00257FFE">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r w:rsidRPr="00257FFE">
        <w:rPr>
          <w:rFonts w:ascii="Times New Roman" w:eastAsia="Times New Roman" w:hAnsi="Times New Roman" w:cs="Times New Roman"/>
          <w:sz w:val="24"/>
          <w:szCs w:val="24"/>
        </w:rPr>
        <w:t>Generative AI in Healthcare.</w:t>
      </w:r>
    </w:p>
    <w:p w:rsidR="00257FFE" w:rsidRPr="00257FFE" w:rsidRDefault="00257FFE" w:rsidP="00257FFE">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r w:rsidRPr="00257FFE">
        <w:rPr>
          <w:rFonts w:ascii="Times New Roman" w:eastAsia="Times New Roman" w:hAnsi="Times New Roman" w:cs="Times New Roman"/>
          <w:sz w:val="24"/>
          <w:szCs w:val="24"/>
        </w:rPr>
        <w:t xml:space="preserve">AI </w:t>
      </w:r>
      <w:proofErr w:type="spellStart"/>
      <w:r w:rsidRPr="00257FFE">
        <w:rPr>
          <w:rFonts w:ascii="Times New Roman" w:eastAsia="Times New Roman" w:hAnsi="Times New Roman" w:cs="Times New Roman"/>
          <w:sz w:val="24"/>
          <w:szCs w:val="24"/>
        </w:rPr>
        <w:t>Chatbots</w:t>
      </w:r>
      <w:proofErr w:type="spellEnd"/>
      <w:r w:rsidRPr="00257FFE">
        <w:rPr>
          <w:rFonts w:ascii="Times New Roman" w:eastAsia="Times New Roman" w:hAnsi="Times New Roman" w:cs="Times New Roman"/>
          <w:sz w:val="24"/>
          <w:szCs w:val="24"/>
        </w:rPr>
        <w:t xml:space="preserve"> and Virtual Health Assistants:</w:t>
      </w:r>
    </w:p>
    <w:p w:rsidR="00257FFE" w:rsidRPr="00257FFE" w:rsidRDefault="00257FFE" w:rsidP="00257FFE">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r w:rsidRPr="00257FFE">
        <w:rPr>
          <w:rFonts w:ascii="Times New Roman" w:eastAsia="Times New Roman" w:hAnsi="Times New Roman" w:cs="Times New Roman"/>
          <w:sz w:val="24"/>
          <w:szCs w:val="24"/>
        </w:rPr>
        <w:t>Medical Imaging Modalities</w:t>
      </w:r>
    </w:p>
    <w:p w:rsidR="00257FFE" w:rsidRDefault="00257FFE" w:rsidP="00257FFE">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r w:rsidRPr="00257FFE">
        <w:rPr>
          <w:rFonts w:ascii="Times New Roman" w:eastAsia="Times New Roman" w:hAnsi="Times New Roman" w:cs="Times New Roman"/>
          <w:sz w:val="24"/>
          <w:szCs w:val="24"/>
        </w:rPr>
        <w:t xml:space="preserve">Future of robotic-assisted surgeries and </w:t>
      </w:r>
      <w:proofErr w:type="spellStart"/>
      <w:r w:rsidRPr="00257FFE">
        <w:rPr>
          <w:rFonts w:ascii="Times New Roman" w:eastAsia="Times New Roman" w:hAnsi="Times New Roman" w:cs="Times New Roman"/>
          <w:sz w:val="24"/>
          <w:szCs w:val="24"/>
        </w:rPr>
        <w:t>postsurgery</w:t>
      </w:r>
      <w:proofErr w:type="spellEnd"/>
      <w:r w:rsidRPr="00257FFE">
        <w:rPr>
          <w:rFonts w:ascii="Times New Roman" w:eastAsia="Times New Roman" w:hAnsi="Times New Roman" w:cs="Times New Roman"/>
          <w:sz w:val="24"/>
          <w:szCs w:val="24"/>
        </w:rPr>
        <w:t xml:space="preserve"> rehabilitation</w:t>
      </w:r>
    </w:p>
    <w:p w:rsidR="00C30039" w:rsidRPr="00257FFE" w:rsidRDefault="000E49D2" w:rsidP="00C30039">
      <w:pPr>
        <w:spacing w:before="100" w:beforeAutospacing="1" w:after="100" w:afterAutospacing="1" w:line="240" w:lineRule="auto"/>
        <w:jc w:val="both"/>
        <w:rPr>
          <w:rFonts w:ascii="Times New Roman" w:eastAsia="Times New Roman" w:hAnsi="Times New Roman" w:cs="Times New Roman"/>
          <w:sz w:val="24"/>
          <w:szCs w:val="24"/>
        </w:rPr>
      </w:pPr>
      <w:r w:rsidRPr="000E49D2">
        <w:rPr>
          <w:rFonts w:ascii="Times New Roman" w:eastAsia="Times New Roman" w:hAnsi="Times New Roman" w:cs="Times New Roman"/>
          <w:b/>
          <w:sz w:val="24"/>
          <w:szCs w:val="24"/>
        </w:rPr>
        <w:t>Speakers:</w:t>
      </w:r>
      <w:r>
        <w:rPr>
          <w:rFonts w:ascii="Times New Roman" w:eastAsia="Times New Roman" w:hAnsi="Times New Roman" w:cs="Times New Roman"/>
          <w:sz w:val="24"/>
          <w:szCs w:val="24"/>
        </w:rPr>
        <w:t xml:space="preserve"> Add speakers details if available</w:t>
      </w:r>
    </w:p>
    <w:p w:rsidR="00257FFE" w:rsidRPr="00257FFE" w:rsidRDefault="00257FFE" w:rsidP="00257FFE">
      <w:pPr>
        <w:spacing w:before="100" w:beforeAutospacing="1" w:after="100" w:afterAutospacing="1" w:line="240" w:lineRule="auto"/>
        <w:jc w:val="both"/>
        <w:rPr>
          <w:rFonts w:ascii="Times New Roman" w:eastAsia="Times New Roman" w:hAnsi="Times New Roman" w:cs="Times New Roman"/>
          <w:sz w:val="24"/>
          <w:szCs w:val="24"/>
        </w:rPr>
      </w:pPr>
      <w:r w:rsidRPr="00257FFE">
        <w:rPr>
          <w:rFonts w:ascii="Times New Roman" w:eastAsia="Times New Roman" w:hAnsi="Times New Roman" w:cs="Times New Roman"/>
          <w:b/>
          <w:bCs/>
          <w:sz w:val="24"/>
          <w:szCs w:val="24"/>
        </w:rPr>
        <w:t>Who can participate?</w:t>
      </w:r>
      <w:r w:rsidRPr="00257FFE">
        <w:rPr>
          <w:rFonts w:ascii="Times New Roman" w:eastAsia="Times New Roman" w:hAnsi="Times New Roman" w:cs="Times New Roman"/>
          <w:sz w:val="24"/>
          <w:szCs w:val="24"/>
        </w:rPr>
        <w:t xml:space="preserve"> Research Scholars /Faculty/Industry Persons</w:t>
      </w:r>
    </w:p>
    <w:p w:rsidR="00257FFE" w:rsidRPr="00257FFE" w:rsidRDefault="00257FFE" w:rsidP="00257FFE">
      <w:pPr>
        <w:spacing w:before="100" w:beforeAutospacing="1" w:after="100" w:afterAutospacing="1" w:line="240" w:lineRule="auto"/>
        <w:jc w:val="both"/>
        <w:rPr>
          <w:rFonts w:ascii="Times New Roman" w:eastAsia="Times New Roman" w:hAnsi="Times New Roman" w:cs="Times New Roman"/>
          <w:sz w:val="24"/>
          <w:szCs w:val="24"/>
        </w:rPr>
      </w:pPr>
      <w:r w:rsidRPr="00257FFE">
        <w:rPr>
          <w:rFonts w:ascii="Times New Roman" w:eastAsia="Times New Roman" w:hAnsi="Times New Roman" w:cs="Times New Roman"/>
          <w:b/>
          <w:bCs/>
          <w:sz w:val="24"/>
          <w:szCs w:val="24"/>
        </w:rPr>
        <w:t>Registration Fee: </w:t>
      </w:r>
    </w:p>
    <w:p w:rsidR="00257FFE" w:rsidRPr="00257FFE" w:rsidRDefault="00257FFE" w:rsidP="00257FFE">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257FFE">
        <w:rPr>
          <w:rFonts w:ascii="Times New Roman" w:eastAsia="Times New Roman" w:hAnsi="Times New Roman" w:cs="Times New Roman"/>
          <w:sz w:val="24"/>
          <w:szCs w:val="24"/>
        </w:rPr>
        <w:t>Research Scholars /Faculty: Rs.250</w:t>
      </w:r>
    </w:p>
    <w:p w:rsidR="00257FFE" w:rsidRPr="00257FFE" w:rsidRDefault="00257FFE" w:rsidP="00257FFE">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257FFE">
        <w:rPr>
          <w:rFonts w:ascii="Times New Roman" w:eastAsia="Times New Roman" w:hAnsi="Times New Roman" w:cs="Times New Roman"/>
          <w:sz w:val="24"/>
          <w:szCs w:val="24"/>
        </w:rPr>
        <w:t>Industrial Persons: Rs.300</w:t>
      </w:r>
    </w:p>
    <w:p w:rsidR="00257FFE" w:rsidRPr="00257FFE" w:rsidRDefault="00257FFE" w:rsidP="00257FFE">
      <w:pPr>
        <w:spacing w:before="100" w:beforeAutospacing="1" w:after="100" w:afterAutospacing="1" w:line="240" w:lineRule="auto"/>
        <w:rPr>
          <w:rFonts w:ascii="Times New Roman" w:eastAsia="Times New Roman" w:hAnsi="Times New Roman" w:cs="Times New Roman"/>
          <w:sz w:val="24"/>
          <w:szCs w:val="24"/>
        </w:rPr>
      </w:pPr>
      <w:r w:rsidRPr="00257FFE">
        <w:rPr>
          <w:rFonts w:ascii="Times New Roman" w:eastAsia="Times New Roman" w:hAnsi="Times New Roman" w:cs="Times New Roman"/>
          <w:sz w:val="24"/>
          <w:szCs w:val="24"/>
        </w:rPr>
        <w:t>The Registration fee has to be paid through a Demand Draft (DD) drawn in favor of</w:t>
      </w:r>
    </w:p>
    <w:p w:rsidR="00257FFE" w:rsidRPr="00257FFE" w:rsidRDefault="00257FFE" w:rsidP="00257FFE">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257FFE">
        <w:rPr>
          <w:rFonts w:ascii="Times New Roman" w:eastAsia="Times New Roman" w:hAnsi="Times New Roman" w:cs="Times New Roman"/>
          <w:b/>
          <w:bCs/>
          <w:sz w:val="24"/>
          <w:szCs w:val="24"/>
        </w:rPr>
        <w:lastRenderedPageBreak/>
        <w:t>Name:</w:t>
      </w:r>
      <w:r w:rsidRPr="00257FFE">
        <w:rPr>
          <w:rFonts w:ascii="Times New Roman" w:eastAsia="Times New Roman" w:hAnsi="Times New Roman" w:cs="Times New Roman"/>
          <w:sz w:val="24"/>
          <w:szCs w:val="24"/>
        </w:rPr>
        <w:t xml:space="preserve"> The Principal, </w:t>
      </w:r>
      <w:proofErr w:type="spellStart"/>
      <w:r w:rsidRPr="00257FFE">
        <w:rPr>
          <w:rFonts w:ascii="Times New Roman" w:eastAsia="Times New Roman" w:hAnsi="Times New Roman" w:cs="Times New Roman"/>
          <w:sz w:val="24"/>
          <w:szCs w:val="24"/>
        </w:rPr>
        <w:t>Kongunadu</w:t>
      </w:r>
      <w:proofErr w:type="spellEnd"/>
      <w:r w:rsidRPr="00257FFE">
        <w:rPr>
          <w:rFonts w:ascii="Times New Roman" w:eastAsia="Times New Roman" w:hAnsi="Times New Roman" w:cs="Times New Roman"/>
          <w:sz w:val="24"/>
          <w:szCs w:val="24"/>
        </w:rPr>
        <w:t xml:space="preserve"> College of Engineering and Technology</w:t>
      </w:r>
    </w:p>
    <w:p w:rsidR="00744523" w:rsidRDefault="00257FFE" w:rsidP="00257FFE">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744523">
        <w:rPr>
          <w:rFonts w:ascii="Times New Roman" w:eastAsia="Times New Roman" w:hAnsi="Times New Roman" w:cs="Times New Roman"/>
          <w:b/>
          <w:bCs/>
          <w:sz w:val="24"/>
          <w:szCs w:val="24"/>
        </w:rPr>
        <w:t>Account Number:</w:t>
      </w:r>
      <w:r w:rsidRPr="00257FFE">
        <w:rPr>
          <w:rFonts w:ascii="Times New Roman" w:eastAsia="Times New Roman" w:hAnsi="Times New Roman" w:cs="Times New Roman"/>
          <w:sz w:val="24"/>
          <w:szCs w:val="24"/>
        </w:rPr>
        <w:t xml:space="preserve"> </w:t>
      </w:r>
      <w:proofErr w:type="spellStart"/>
      <w:r w:rsidR="00744523">
        <w:rPr>
          <w:rFonts w:ascii="Times New Roman" w:eastAsia="Times New Roman" w:hAnsi="Times New Roman" w:cs="Times New Roman"/>
          <w:sz w:val="24"/>
          <w:szCs w:val="24"/>
        </w:rPr>
        <w:t>xxxxxxxxxxxx</w:t>
      </w:r>
      <w:proofErr w:type="spellEnd"/>
    </w:p>
    <w:p w:rsidR="00744523" w:rsidRDefault="00257FFE" w:rsidP="00257FFE">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744523">
        <w:rPr>
          <w:rFonts w:ascii="Times New Roman" w:eastAsia="Times New Roman" w:hAnsi="Times New Roman" w:cs="Times New Roman"/>
          <w:b/>
          <w:bCs/>
          <w:sz w:val="24"/>
          <w:szCs w:val="24"/>
        </w:rPr>
        <w:t>IFSC:</w:t>
      </w:r>
      <w:r w:rsidRPr="00257FFE">
        <w:rPr>
          <w:rFonts w:ascii="Times New Roman" w:eastAsia="Times New Roman" w:hAnsi="Times New Roman" w:cs="Times New Roman"/>
          <w:sz w:val="24"/>
          <w:szCs w:val="24"/>
        </w:rPr>
        <w:t xml:space="preserve"> </w:t>
      </w:r>
      <w:proofErr w:type="spellStart"/>
      <w:r w:rsidR="00744523">
        <w:rPr>
          <w:rFonts w:ascii="Times New Roman" w:eastAsia="Times New Roman" w:hAnsi="Times New Roman" w:cs="Times New Roman"/>
          <w:sz w:val="24"/>
          <w:szCs w:val="24"/>
        </w:rPr>
        <w:t>xxxxxxxxxxxxx</w:t>
      </w:r>
      <w:proofErr w:type="spellEnd"/>
    </w:p>
    <w:p w:rsidR="00744523" w:rsidRDefault="00257FFE" w:rsidP="00257FFE">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744523">
        <w:rPr>
          <w:rFonts w:ascii="Times New Roman" w:eastAsia="Times New Roman" w:hAnsi="Times New Roman" w:cs="Times New Roman"/>
          <w:b/>
          <w:bCs/>
          <w:sz w:val="24"/>
          <w:szCs w:val="24"/>
        </w:rPr>
        <w:t>MICR NO:</w:t>
      </w:r>
      <w:r w:rsidRPr="00257FFE">
        <w:rPr>
          <w:rFonts w:ascii="Times New Roman" w:eastAsia="Times New Roman" w:hAnsi="Times New Roman" w:cs="Times New Roman"/>
          <w:sz w:val="24"/>
          <w:szCs w:val="24"/>
        </w:rPr>
        <w:t xml:space="preserve"> </w:t>
      </w:r>
      <w:proofErr w:type="spellStart"/>
      <w:r w:rsidR="00744523">
        <w:rPr>
          <w:rFonts w:ascii="Times New Roman" w:eastAsia="Times New Roman" w:hAnsi="Times New Roman" w:cs="Times New Roman"/>
          <w:sz w:val="24"/>
          <w:szCs w:val="24"/>
        </w:rPr>
        <w:t>xxxxxxxxxxxx</w:t>
      </w:r>
      <w:proofErr w:type="spellEnd"/>
    </w:p>
    <w:p w:rsidR="00257FFE" w:rsidRPr="00257FFE" w:rsidRDefault="00257FFE" w:rsidP="00257FFE">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744523">
        <w:rPr>
          <w:rFonts w:ascii="Times New Roman" w:eastAsia="Times New Roman" w:hAnsi="Times New Roman" w:cs="Times New Roman"/>
          <w:b/>
          <w:bCs/>
          <w:sz w:val="24"/>
          <w:szCs w:val="24"/>
        </w:rPr>
        <w:t>Bank:</w:t>
      </w:r>
      <w:r w:rsidRPr="00257FFE">
        <w:rPr>
          <w:rFonts w:ascii="Times New Roman" w:eastAsia="Times New Roman" w:hAnsi="Times New Roman" w:cs="Times New Roman"/>
          <w:sz w:val="24"/>
          <w:szCs w:val="24"/>
        </w:rPr>
        <w:t xml:space="preserve"> </w:t>
      </w:r>
      <w:proofErr w:type="spellStart"/>
      <w:r w:rsidR="00744523">
        <w:rPr>
          <w:rFonts w:ascii="Times New Roman" w:eastAsia="Times New Roman" w:hAnsi="Times New Roman" w:cs="Times New Roman"/>
          <w:sz w:val="24"/>
          <w:szCs w:val="24"/>
        </w:rPr>
        <w:t>xxxxxxxxxxxxxx</w:t>
      </w:r>
      <w:proofErr w:type="spellEnd"/>
    </w:p>
    <w:p w:rsidR="00257FFE" w:rsidRPr="00257FFE" w:rsidRDefault="00257FFE" w:rsidP="00257FFE">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257FFE">
        <w:rPr>
          <w:rFonts w:ascii="Times New Roman" w:eastAsia="Times New Roman" w:hAnsi="Times New Roman" w:cs="Times New Roman"/>
          <w:b/>
          <w:bCs/>
          <w:sz w:val="24"/>
          <w:szCs w:val="24"/>
        </w:rPr>
        <w:t>Branch :</w:t>
      </w:r>
      <w:r w:rsidRPr="00257FFE">
        <w:rPr>
          <w:rFonts w:ascii="Times New Roman" w:eastAsia="Times New Roman" w:hAnsi="Times New Roman" w:cs="Times New Roman"/>
          <w:sz w:val="24"/>
          <w:szCs w:val="24"/>
        </w:rPr>
        <w:t xml:space="preserve"> </w:t>
      </w:r>
      <w:proofErr w:type="spellStart"/>
      <w:r w:rsidR="00744523">
        <w:rPr>
          <w:rFonts w:ascii="Times New Roman" w:eastAsia="Times New Roman" w:hAnsi="Times New Roman" w:cs="Times New Roman"/>
          <w:sz w:val="24"/>
          <w:szCs w:val="24"/>
        </w:rPr>
        <w:t>xxxxxxxxxxx</w:t>
      </w:r>
      <w:proofErr w:type="spellEnd"/>
    </w:p>
    <w:p w:rsidR="00257FFE" w:rsidRDefault="00257FFE" w:rsidP="00257FFE">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257FFE">
        <w:rPr>
          <w:rFonts w:ascii="Times New Roman" w:eastAsia="Times New Roman" w:hAnsi="Times New Roman" w:cs="Times New Roman"/>
          <w:b/>
          <w:bCs/>
          <w:sz w:val="24"/>
          <w:szCs w:val="24"/>
        </w:rPr>
        <w:t>Branch Code:</w:t>
      </w:r>
      <w:r w:rsidRPr="00257FFE">
        <w:rPr>
          <w:rFonts w:ascii="Times New Roman" w:eastAsia="Times New Roman" w:hAnsi="Times New Roman" w:cs="Times New Roman"/>
          <w:sz w:val="24"/>
          <w:szCs w:val="24"/>
        </w:rPr>
        <w:t xml:space="preserve"> </w:t>
      </w:r>
      <w:proofErr w:type="spellStart"/>
      <w:r w:rsidR="00744523">
        <w:rPr>
          <w:rFonts w:ascii="Times New Roman" w:eastAsia="Times New Roman" w:hAnsi="Times New Roman" w:cs="Times New Roman"/>
          <w:sz w:val="24"/>
          <w:szCs w:val="24"/>
        </w:rPr>
        <w:t>xxxxxxxxxx</w:t>
      </w:r>
      <w:proofErr w:type="spellEnd"/>
    </w:p>
    <w:p w:rsidR="00257FFE" w:rsidRPr="00257FFE" w:rsidRDefault="00257FFE" w:rsidP="00257FFE">
      <w:pPr>
        <w:spacing w:before="100" w:beforeAutospacing="1" w:after="100" w:afterAutospacing="1" w:line="240" w:lineRule="auto"/>
        <w:rPr>
          <w:rFonts w:ascii="Times New Roman" w:eastAsia="Times New Roman" w:hAnsi="Times New Roman" w:cs="Times New Roman"/>
          <w:sz w:val="24"/>
          <w:szCs w:val="24"/>
        </w:rPr>
      </w:pPr>
      <w:r w:rsidRPr="00257FFE">
        <w:rPr>
          <w:rFonts w:ascii="Times New Roman" w:eastAsia="Times New Roman" w:hAnsi="Times New Roman" w:cs="Times New Roman"/>
          <w:b/>
          <w:color w:val="FF0000"/>
          <w:sz w:val="24"/>
          <w:szCs w:val="24"/>
        </w:rPr>
        <w:t>Mandatory Note:</w:t>
      </w:r>
      <w:r w:rsidRPr="00257FFE">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If payment is collected other than College account, Principal/Institution head should be authorized with signature and seal in Institution letter head.</w:t>
      </w:r>
    </w:p>
    <w:p w:rsidR="00257FFE" w:rsidRPr="00257FFE" w:rsidRDefault="00257FFE" w:rsidP="00257FFE">
      <w:pPr>
        <w:spacing w:before="100" w:beforeAutospacing="1" w:after="100" w:afterAutospacing="1" w:line="240" w:lineRule="auto"/>
        <w:jc w:val="both"/>
        <w:rPr>
          <w:rFonts w:ascii="Times New Roman" w:eastAsia="Times New Roman" w:hAnsi="Times New Roman" w:cs="Times New Roman"/>
          <w:sz w:val="24"/>
          <w:szCs w:val="24"/>
        </w:rPr>
      </w:pPr>
      <w:r w:rsidRPr="00257FFE">
        <w:rPr>
          <w:rFonts w:ascii="Times New Roman" w:eastAsia="Times New Roman" w:hAnsi="Times New Roman" w:cs="Times New Roman"/>
          <w:b/>
          <w:bCs/>
          <w:sz w:val="24"/>
          <w:szCs w:val="24"/>
        </w:rPr>
        <w:t>College Website:</w:t>
      </w:r>
      <w:r w:rsidRPr="00257FFE">
        <w:rPr>
          <w:rFonts w:ascii="Times New Roman" w:eastAsia="Times New Roman" w:hAnsi="Times New Roman" w:cs="Times New Roman"/>
          <w:sz w:val="24"/>
          <w:szCs w:val="24"/>
        </w:rPr>
        <w:t xml:space="preserve"> www.kongunadu.ac.in</w:t>
      </w:r>
    </w:p>
    <w:p w:rsidR="00257FFE" w:rsidRPr="00257FFE" w:rsidRDefault="00257FFE" w:rsidP="00257FFE">
      <w:pPr>
        <w:spacing w:before="100" w:beforeAutospacing="1" w:after="100" w:afterAutospacing="1" w:line="240" w:lineRule="auto"/>
        <w:jc w:val="both"/>
        <w:rPr>
          <w:rFonts w:ascii="Times New Roman" w:eastAsia="Times New Roman" w:hAnsi="Times New Roman" w:cs="Times New Roman"/>
          <w:sz w:val="24"/>
          <w:szCs w:val="24"/>
        </w:rPr>
      </w:pPr>
      <w:r w:rsidRPr="00257FFE">
        <w:rPr>
          <w:rFonts w:ascii="Times New Roman" w:eastAsia="Times New Roman" w:hAnsi="Times New Roman" w:cs="Times New Roman"/>
          <w:b/>
          <w:bCs/>
          <w:sz w:val="24"/>
          <w:szCs w:val="24"/>
        </w:rPr>
        <w:t>How to Apply:</w:t>
      </w:r>
      <w:r w:rsidRPr="00257FFE">
        <w:rPr>
          <w:rFonts w:ascii="Times New Roman" w:eastAsia="Times New Roman" w:hAnsi="Times New Roman" w:cs="Times New Roman"/>
          <w:sz w:val="24"/>
          <w:szCs w:val="24"/>
        </w:rPr>
        <w:t xml:space="preserve"> </w:t>
      </w:r>
      <w:r w:rsidRPr="00257FFE">
        <w:rPr>
          <w:rFonts w:ascii="Times New Roman" w:eastAsia="Times New Roman" w:hAnsi="Times New Roman" w:cs="Times New Roman"/>
          <w:b/>
          <w:bCs/>
          <w:sz w:val="24"/>
          <w:szCs w:val="24"/>
        </w:rPr>
        <w:t>Online</w:t>
      </w:r>
      <w:r>
        <w:rPr>
          <w:rFonts w:ascii="Times New Roman" w:eastAsia="Times New Roman" w:hAnsi="Times New Roman" w:cs="Times New Roman"/>
          <w:b/>
          <w:bCs/>
          <w:sz w:val="24"/>
          <w:szCs w:val="24"/>
        </w:rPr>
        <w:t xml:space="preserve"> </w:t>
      </w:r>
      <w:r w:rsidRPr="00257FFE">
        <w:rPr>
          <w:rFonts w:ascii="Times New Roman" w:eastAsia="Times New Roman" w:hAnsi="Times New Roman" w:cs="Times New Roman"/>
          <w:b/>
          <w:bCs/>
          <w:sz w:val="24"/>
          <w:szCs w:val="24"/>
        </w:rPr>
        <w:t>(Google Form</w:t>
      </w:r>
      <w:r w:rsidR="003C58DC">
        <w:rPr>
          <w:rFonts w:ascii="Times New Roman" w:eastAsia="Times New Roman" w:hAnsi="Times New Roman" w:cs="Times New Roman"/>
          <w:b/>
          <w:bCs/>
          <w:sz w:val="24"/>
          <w:szCs w:val="24"/>
        </w:rPr>
        <w:t xml:space="preserve"> link</w:t>
      </w:r>
      <w:r w:rsidRPr="00257FFE">
        <w:rPr>
          <w:rFonts w:ascii="Times New Roman" w:eastAsia="Times New Roman" w:hAnsi="Times New Roman" w:cs="Times New Roman"/>
          <w:b/>
          <w:bCs/>
          <w:sz w:val="24"/>
          <w:szCs w:val="24"/>
        </w:rPr>
        <w:t xml:space="preserve">- </w:t>
      </w:r>
      <w:hyperlink r:id="rId6" w:tgtFrame="_blank" w:history="1">
        <w:proofErr w:type="spellStart"/>
        <w:r w:rsidRPr="00257FFE">
          <w:rPr>
            <w:rFonts w:ascii="Times New Roman" w:eastAsia="Times New Roman" w:hAnsi="Times New Roman" w:cs="Times New Roman"/>
            <w:b/>
            <w:bCs/>
            <w:i/>
            <w:iCs/>
            <w:color w:val="0000FF"/>
            <w:sz w:val="24"/>
            <w:szCs w:val="24"/>
            <w:u w:val="single"/>
          </w:rPr>
          <w:t>Clickhere</w:t>
        </w:r>
        <w:proofErr w:type="spellEnd"/>
      </w:hyperlink>
      <w:r w:rsidRPr="00257FFE">
        <w:rPr>
          <w:rFonts w:ascii="Times New Roman" w:eastAsia="Times New Roman" w:hAnsi="Times New Roman" w:cs="Times New Roman"/>
          <w:b/>
          <w:bCs/>
          <w:sz w:val="24"/>
          <w:szCs w:val="24"/>
        </w:rPr>
        <w:t>)</w:t>
      </w:r>
    </w:p>
    <w:p w:rsidR="00257FFE" w:rsidRPr="00257FFE" w:rsidRDefault="00257FFE" w:rsidP="00257FFE">
      <w:pPr>
        <w:spacing w:before="100" w:beforeAutospacing="1" w:after="100" w:afterAutospacing="1" w:line="240" w:lineRule="auto"/>
        <w:rPr>
          <w:rFonts w:ascii="Times New Roman" w:eastAsia="Times New Roman" w:hAnsi="Times New Roman" w:cs="Times New Roman"/>
          <w:sz w:val="24"/>
          <w:szCs w:val="24"/>
        </w:rPr>
      </w:pPr>
      <w:r w:rsidRPr="00257FFE">
        <w:rPr>
          <w:rFonts w:ascii="Times New Roman" w:eastAsia="Times New Roman" w:hAnsi="Times New Roman" w:cs="Times New Roman"/>
          <w:b/>
          <w:bCs/>
          <w:sz w:val="24"/>
          <w:szCs w:val="24"/>
        </w:rPr>
        <w:t>Important Dates:</w:t>
      </w:r>
    </w:p>
    <w:p w:rsidR="00257FFE" w:rsidRPr="00257FFE" w:rsidRDefault="00257FFE" w:rsidP="00257FFE">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257FFE">
        <w:rPr>
          <w:rFonts w:ascii="Times New Roman" w:eastAsia="Times New Roman" w:hAnsi="Times New Roman" w:cs="Times New Roman"/>
          <w:sz w:val="24"/>
          <w:szCs w:val="24"/>
        </w:rPr>
        <w:t>Last Date for Registration: 17.05.2025</w:t>
      </w:r>
    </w:p>
    <w:p w:rsidR="00257FFE" w:rsidRPr="00257FFE" w:rsidRDefault="00257FFE" w:rsidP="00257FFE">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257FFE">
        <w:rPr>
          <w:rFonts w:ascii="Times New Roman" w:eastAsia="Times New Roman" w:hAnsi="Times New Roman" w:cs="Times New Roman"/>
          <w:sz w:val="24"/>
          <w:szCs w:val="24"/>
        </w:rPr>
        <w:t>Intimation of Selection: 20.05.202</w:t>
      </w:r>
      <w:bookmarkStart w:id="0" w:name="_GoBack"/>
      <w:bookmarkEnd w:id="0"/>
      <w:r w:rsidRPr="00257FFE">
        <w:rPr>
          <w:rFonts w:ascii="Times New Roman" w:eastAsia="Times New Roman" w:hAnsi="Times New Roman" w:cs="Times New Roman"/>
          <w:sz w:val="24"/>
          <w:szCs w:val="24"/>
        </w:rPr>
        <w:t>5</w:t>
      </w:r>
    </w:p>
    <w:p w:rsidR="00257FFE" w:rsidRPr="00257FFE" w:rsidRDefault="00257FFE" w:rsidP="00257FFE">
      <w:pPr>
        <w:spacing w:before="100" w:beforeAutospacing="1" w:after="100" w:afterAutospacing="1" w:line="240" w:lineRule="auto"/>
        <w:jc w:val="both"/>
        <w:rPr>
          <w:rFonts w:ascii="Times New Roman" w:eastAsia="Times New Roman" w:hAnsi="Times New Roman" w:cs="Times New Roman"/>
          <w:sz w:val="24"/>
          <w:szCs w:val="24"/>
        </w:rPr>
      </w:pPr>
      <w:r w:rsidRPr="00257FFE">
        <w:rPr>
          <w:rFonts w:ascii="Times New Roman" w:eastAsia="Times New Roman" w:hAnsi="Times New Roman" w:cs="Times New Roman"/>
          <w:b/>
          <w:bCs/>
          <w:sz w:val="24"/>
          <w:szCs w:val="24"/>
        </w:rPr>
        <w:t xml:space="preserve">Contact Person: </w:t>
      </w:r>
      <w:proofErr w:type="spellStart"/>
      <w:r w:rsidRPr="00257FFE">
        <w:rPr>
          <w:rFonts w:ascii="Times New Roman" w:eastAsia="Times New Roman" w:hAnsi="Times New Roman" w:cs="Times New Roman"/>
          <w:sz w:val="24"/>
          <w:szCs w:val="24"/>
        </w:rPr>
        <w:t>Dr.P</w:t>
      </w:r>
      <w:proofErr w:type="spellEnd"/>
      <w:r w:rsidRPr="00257FFE">
        <w:rPr>
          <w:rFonts w:ascii="Times New Roman" w:eastAsia="Times New Roman" w:hAnsi="Times New Roman" w:cs="Times New Roman"/>
          <w:sz w:val="24"/>
          <w:szCs w:val="24"/>
        </w:rPr>
        <w:t xml:space="preserve">. </w:t>
      </w:r>
      <w:proofErr w:type="spellStart"/>
      <w:r w:rsidRPr="00257FFE">
        <w:rPr>
          <w:rFonts w:ascii="Times New Roman" w:eastAsia="Times New Roman" w:hAnsi="Times New Roman" w:cs="Times New Roman"/>
          <w:sz w:val="24"/>
          <w:szCs w:val="24"/>
        </w:rPr>
        <w:t>Elamurugan</w:t>
      </w:r>
      <w:proofErr w:type="spellEnd"/>
      <w:r w:rsidRPr="00257FFE">
        <w:rPr>
          <w:rFonts w:ascii="Times New Roman" w:eastAsia="Times New Roman" w:hAnsi="Times New Roman" w:cs="Times New Roman"/>
          <w:sz w:val="24"/>
          <w:szCs w:val="24"/>
        </w:rPr>
        <w:t xml:space="preserve">, </w:t>
      </w:r>
      <w:proofErr w:type="gramStart"/>
      <w:r w:rsidRPr="00257FFE">
        <w:rPr>
          <w:rFonts w:ascii="Times New Roman" w:eastAsia="Times New Roman" w:hAnsi="Times New Roman" w:cs="Times New Roman"/>
          <w:sz w:val="24"/>
          <w:szCs w:val="24"/>
        </w:rPr>
        <w:t>Professor ,99</w:t>
      </w:r>
      <w:r w:rsidR="003C58DC">
        <w:rPr>
          <w:rFonts w:ascii="Times New Roman" w:eastAsia="Times New Roman" w:hAnsi="Times New Roman" w:cs="Times New Roman"/>
          <w:sz w:val="24"/>
          <w:szCs w:val="24"/>
        </w:rPr>
        <w:t>xxxxxxx</w:t>
      </w:r>
      <w:r w:rsidRPr="00257FFE">
        <w:rPr>
          <w:rFonts w:ascii="Times New Roman" w:eastAsia="Times New Roman" w:hAnsi="Times New Roman" w:cs="Times New Roman"/>
          <w:sz w:val="24"/>
          <w:szCs w:val="24"/>
        </w:rPr>
        <w:t>59</w:t>
      </w:r>
      <w:proofErr w:type="gramEnd"/>
    </w:p>
    <w:p w:rsidR="00257FFE" w:rsidRPr="00257FFE" w:rsidRDefault="00257FFE" w:rsidP="00257FFE">
      <w:pPr>
        <w:spacing w:before="100" w:beforeAutospacing="1" w:after="100" w:afterAutospacing="1" w:line="240" w:lineRule="auto"/>
        <w:jc w:val="both"/>
        <w:rPr>
          <w:rFonts w:ascii="Times New Roman" w:eastAsia="Times New Roman" w:hAnsi="Times New Roman" w:cs="Times New Roman"/>
          <w:sz w:val="24"/>
          <w:szCs w:val="24"/>
        </w:rPr>
      </w:pPr>
      <w:r w:rsidRPr="00257FFE">
        <w:rPr>
          <w:rFonts w:ascii="Times New Roman" w:eastAsia="Times New Roman" w:hAnsi="Times New Roman" w:cs="Times New Roman"/>
          <w:b/>
          <w:bCs/>
          <w:sz w:val="24"/>
          <w:szCs w:val="24"/>
        </w:rPr>
        <w:t xml:space="preserve">Institution Address: </w:t>
      </w:r>
    </w:p>
    <w:p w:rsidR="00257FFE" w:rsidRPr="00257FFE" w:rsidRDefault="00257FFE" w:rsidP="00257FFE">
      <w:pPr>
        <w:spacing w:before="100" w:beforeAutospacing="1" w:after="100" w:afterAutospacing="1" w:line="240" w:lineRule="auto"/>
        <w:jc w:val="both"/>
        <w:rPr>
          <w:rFonts w:ascii="Times New Roman" w:eastAsia="Times New Roman" w:hAnsi="Times New Roman" w:cs="Times New Roman"/>
          <w:sz w:val="24"/>
          <w:szCs w:val="24"/>
        </w:rPr>
      </w:pPr>
      <w:proofErr w:type="spellStart"/>
      <w:r w:rsidRPr="00257FFE">
        <w:rPr>
          <w:rFonts w:ascii="Times New Roman" w:eastAsia="Times New Roman" w:hAnsi="Times New Roman" w:cs="Times New Roman"/>
          <w:sz w:val="24"/>
          <w:szCs w:val="24"/>
        </w:rPr>
        <w:t>Kongunadu</w:t>
      </w:r>
      <w:proofErr w:type="spellEnd"/>
      <w:r w:rsidRPr="00257FFE">
        <w:rPr>
          <w:rFonts w:ascii="Times New Roman" w:eastAsia="Times New Roman" w:hAnsi="Times New Roman" w:cs="Times New Roman"/>
          <w:sz w:val="24"/>
          <w:szCs w:val="24"/>
        </w:rPr>
        <w:t xml:space="preserve"> College of Engineering and Technology</w:t>
      </w:r>
      <w:proofErr w:type="gramStart"/>
      <w:r w:rsidRPr="00257FFE">
        <w:rPr>
          <w:rFonts w:ascii="Times New Roman" w:eastAsia="Times New Roman" w:hAnsi="Times New Roman" w:cs="Times New Roman"/>
          <w:sz w:val="24"/>
          <w:szCs w:val="24"/>
        </w:rPr>
        <w:t>,</w:t>
      </w:r>
      <w:proofErr w:type="gramEnd"/>
      <w:r w:rsidRPr="00257FFE">
        <w:rPr>
          <w:rFonts w:ascii="Times New Roman" w:eastAsia="Times New Roman" w:hAnsi="Times New Roman" w:cs="Times New Roman"/>
          <w:sz w:val="24"/>
          <w:szCs w:val="24"/>
        </w:rPr>
        <w:br/>
      </w:r>
      <w:proofErr w:type="spellStart"/>
      <w:r w:rsidRPr="00257FFE">
        <w:rPr>
          <w:rFonts w:ascii="Times New Roman" w:eastAsia="Times New Roman" w:hAnsi="Times New Roman" w:cs="Times New Roman"/>
          <w:sz w:val="24"/>
          <w:szCs w:val="24"/>
        </w:rPr>
        <w:t>Tholurpatti</w:t>
      </w:r>
      <w:proofErr w:type="spellEnd"/>
      <w:r w:rsidRPr="00257FFE">
        <w:rPr>
          <w:rFonts w:ascii="Times New Roman" w:eastAsia="Times New Roman" w:hAnsi="Times New Roman" w:cs="Times New Roman"/>
          <w:sz w:val="24"/>
          <w:szCs w:val="24"/>
        </w:rPr>
        <w:t xml:space="preserve">, </w:t>
      </w:r>
      <w:proofErr w:type="spellStart"/>
      <w:r w:rsidRPr="00257FFE">
        <w:rPr>
          <w:rFonts w:ascii="Times New Roman" w:eastAsia="Times New Roman" w:hAnsi="Times New Roman" w:cs="Times New Roman"/>
          <w:sz w:val="24"/>
          <w:szCs w:val="24"/>
        </w:rPr>
        <w:t>Thottiyam</w:t>
      </w:r>
      <w:proofErr w:type="spellEnd"/>
      <w:r w:rsidRPr="00257FFE">
        <w:rPr>
          <w:rFonts w:ascii="Times New Roman" w:eastAsia="Times New Roman" w:hAnsi="Times New Roman" w:cs="Times New Roman"/>
          <w:sz w:val="24"/>
          <w:szCs w:val="24"/>
        </w:rPr>
        <w:t xml:space="preserve"> </w:t>
      </w:r>
      <w:proofErr w:type="spellStart"/>
      <w:r w:rsidRPr="00257FFE">
        <w:rPr>
          <w:rFonts w:ascii="Times New Roman" w:eastAsia="Times New Roman" w:hAnsi="Times New Roman" w:cs="Times New Roman"/>
          <w:sz w:val="24"/>
          <w:szCs w:val="24"/>
        </w:rPr>
        <w:t>Taluk</w:t>
      </w:r>
      <w:proofErr w:type="spellEnd"/>
      <w:r w:rsidRPr="00257FFE">
        <w:rPr>
          <w:rFonts w:ascii="Times New Roman" w:eastAsia="Times New Roman" w:hAnsi="Times New Roman" w:cs="Times New Roman"/>
          <w:sz w:val="24"/>
          <w:szCs w:val="24"/>
        </w:rPr>
        <w:t>,</w:t>
      </w:r>
      <w:r w:rsidRPr="00257FFE">
        <w:rPr>
          <w:rFonts w:ascii="Times New Roman" w:eastAsia="Times New Roman" w:hAnsi="Times New Roman" w:cs="Times New Roman"/>
          <w:sz w:val="24"/>
          <w:szCs w:val="24"/>
        </w:rPr>
        <w:br/>
        <w:t>Trichy-621215.</w:t>
      </w:r>
    </w:p>
    <w:p w:rsidR="00257FFE" w:rsidRPr="00257FFE" w:rsidRDefault="00257FFE" w:rsidP="00257FFE">
      <w:pPr>
        <w:spacing w:before="100" w:beforeAutospacing="1" w:after="100" w:afterAutospacing="1" w:line="240" w:lineRule="auto"/>
        <w:jc w:val="both"/>
        <w:rPr>
          <w:rFonts w:ascii="Times New Roman" w:eastAsia="Times New Roman" w:hAnsi="Times New Roman" w:cs="Times New Roman"/>
          <w:sz w:val="24"/>
          <w:szCs w:val="24"/>
        </w:rPr>
      </w:pPr>
      <w:r w:rsidRPr="00257FFE">
        <w:rPr>
          <w:rFonts w:ascii="Times New Roman" w:eastAsia="Times New Roman" w:hAnsi="Times New Roman" w:cs="Times New Roman"/>
          <w:b/>
          <w:bCs/>
          <w:sz w:val="24"/>
          <w:szCs w:val="24"/>
        </w:rPr>
        <w:t>Google Map</w:t>
      </w:r>
      <w:r>
        <w:rPr>
          <w:rFonts w:ascii="Times New Roman" w:eastAsia="Times New Roman" w:hAnsi="Times New Roman" w:cs="Times New Roman"/>
          <w:b/>
          <w:bCs/>
          <w:sz w:val="24"/>
          <w:szCs w:val="24"/>
        </w:rPr>
        <w:t>-</w:t>
      </w:r>
      <w:r w:rsidRPr="00257FFE">
        <w:rPr>
          <w:rFonts w:ascii="Times New Roman" w:eastAsia="Times New Roman" w:hAnsi="Times New Roman" w:cs="Times New Roman"/>
          <w:b/>
          <w:bCs/>
          <w:sz w:val="24"/>
          <w:szCs w:val="24"/>
        </w:rPr>
        <w:t xml:space="preserve"> Event Location:</w:t>
      </w:r>
      <w:r w:rsidRPr="00257FFE">
        <w:rPr>
          <w:rFonts w:ascii="Times New Roman" w:eastAsia="Times New Roman" w:hAnsi="Times New Roman" w:cs="Times New Roman"/>
          <w:sz w:val="24"/>
          <w:szCs w:val="24"/>
        </w:rPr>
        <w:t xml:space="preserve"> </w:t>
      </w:r>
      <w:hyperlink r:id="rId7" w:tgtFrame="_blank" w:history="1">
        <w:r w:rsidRPr="00257FFE">
          <w:rPr>
            <w:rFonts w:ascii="Times New Roman" w:eastAsia="Times New Roman" w:hAnsi="Times New Roman" w:cs="Times New Roman"/>
            <w:b/>
            <w:bCs/>
            <w:i/>
            <w:iCs/>
            <w:color w:val="0000FF"/>
            <w:sz w:val="24"/>
            <w:szCs w:val="24"/>
            <w:u w:val="single"/>
          </w:rPr>
          <w:t>https://maps.app.goo.gl/fpjGDQAYYRbBjBCf8</w:t>
        </w:r>
      </w:hyperlink>
    </w:p>
    <w:p w:rsidR="00257FFE" w:rsidRPr="00257FFE" w:rsidRDefault="00257FFE" w:rsidP="00257FFE">
      <w:pPr>
        <w:spacing w:before="100" w:beforeAutospacing="1" w:after="100" w:afterAutospacing="1" w:line="240" w:lineRule="auto"/>
        <w:jc w:val="both"/>
        <w:rPr>
          <w:rFonts w:ascii="Times New Roman" w:eastAsia="Times New Roman" w:hAnsi="Times New Roman" w:cs="Times New Roman"/>
          <w:sz w:val="24"/>
          <w:szCs w:val="24"/>
        </w:rPr>
      </w:pPr>
      <w:r w:rsidRPr="00257FFE">
        <w:rPr>
          <w:rFonts w:ascii="Times New Roman" w:eastAsia="Times New Roman" w:hAnsi="Times New Roman" w:cs="Times New Roman"/>
          <w:b/>
          <w:bCs/>
          <w:sz w:val="24"/>
          <w:szCs w:val="24"/>
        </w:rPr>
        <w:t>Event Brochure:</w:t>
      </w:r>
      <w:r w:rsidRPr="00257FFE">
        <w:rPr>
          <w:rFonts w:ascii="Times New Roman" w:eastAsia="Times New Roman" w:hAnsi="Times New Roman" w:cs="Times New Roman"/>
          <w:sz w:val="24"/>
          <w:szCs w:val="24"/>
        </w:rPr>
        <w:t xml:space="preserve"> </w:t>
      </w:r>
      <w:hyperlink r:id="rId8" w:tgtFrame="_blank" w:history="1">
        <w:proofErr w:type="spellStart"/>
        <w:r w:rsidRPr="00257FFE">
          <w:rPr>
            <w:rFonts w:ascii="Times New Roman" w:eastAsia="Times New Roman" w:hAnsi="Times New Roman" w:cs="Times New Roman"/>
            <w:b/>
            <w:bCs/>
            <w:color w:val="0000FF"/>
            <w:sz w:val="24"/>
            <w:szCs w:val="24"/>
            <w:u w:val="single"/>
          </w:rPr>
          <w:t>Clickhere</w:t>
        </w:r>
        <w:proofErr w:type="spellEnd"/>
      </w:hyperlink>
    </w:p>
    <w:p w:rsidR="00257FFE" w:rsidRPr="00257FFE" w:rsidRDefault="00257FFE" w:rsidP="00257FFE">
      <w:pPr>
        <w:spacing w:before="100" w:beforeAutospacing="1" w:after="100" w:afterAutospacing="1" w:line="240" w:lineRule="auto"/>
        <w:rPr>
          <w:rFonts w:ascii="Times New Roman" w:eastAsia="Times New Roman" w:hAnsi="Times New Roman" w:cs="Times New Roman"/>
          <w:sz w:val="24"/>
          <w:szCs w:val="24"/>
        </w:rPr>
      </w:pPr>
      <w:r w:rsidRPr="00257FFE">
        <w:rPr>
          <w:rFonts w:ascii="Times New Roman" w:eastAsia="Times New Roman" w:hAnsi="Times New Roman" w:cs="Times New Roman"/>
          <w:b/>
          <w:bCs/>
          <w:sz w:val="24"/>
          <w:szCs w:val="24"/>
        </w:rPr>
        <w:t>About Institution:</w:t>
      </w:r>
    </w:p>
    <w:p w:rsidR="00257FFE" w:rsidRPr="00257FFE" w:rsidRDefault="00257FFE" w:rsidP="00257FFE">
      <w:pPr>
        <w:spacing w:before="100" w:beforeAutospacing="1" w:after="100" w:afterAutospacing="1" w:line="240" w:lineRule="auto"/>
        <w:jc w:val="both"/>
        <w:rPr>
          <w:rFonts w:ascii="Times New Roman" w:eastAsia="Times New Roman" w:hAnsi="Times New Roman" w:cs="Times New Roman"/>
          <w:sz w:val="24"/>
          <w:szCs w:val="24"/>
        </w:rPr>
      </w:pPr>
      <w:proofErr w:type="spellStart"/>
      <w:r w:rsidRPr="00257FFE">
        <w:rPr>
          <w:rFonts w:ascii="Times New Roman" w:eastAsia="Times New Roman" w:hAnsi="Times New Roman" w:cs="Times New Roman"/>
          <w:sz w:val="24"/>
          <w:szCs w:val="24"/>
        </w:rPr>
        <w:t>Kongunadu</w:t>
      </w:r>
      <w:proofErr w:type="spellEnd"/>
      <w:r w:rsidRPr="00257FFE">
        <w:rPr>
          <w:rFonts w:ascii="Times New Roman" w:eastAsia="Times New Roman" w:hAnsi="Times New Roman" w:cs="Times New Roman"/>
          <w:sz w:val="24"/>
          <w:szCs w:val="24"/>
        </w:rPr>
        <w:t xml:space="preserve"> College of Engineering and Technology is a self-financing, Autonomous institution established in the year 2007. Approved by AICTE-New Delhi, Affiliated to Anna University-Chennai, Accredited by NBA(CSE, ECE, EEE and </w:t>
      </w:r>
      <w:proofErr w:type="spellStart"/>
      <w:r w:rsidRPr="00257FFE">
        <w:rPr>
          <w:rFonts w:ascii="Times New Roman" w:eastAsia="Times New Roman" w:hAnsi="Times New Roman" w:cs="Times New Roman"/>
          <w:sz w:val="24"/>
          <w:szCs w:val="24"/>
        </w:rPr>
        <w:t>Mech</w:t>
      </w:r>
      <w:proofErr w:type="spellEnd"/>
      <w:r w:rsidRPr="00257FFE">
        <w:rPr>
          <w:rFonts w:ascii="Times New Roman" w:eastAsia="Times New Roman" w:hAnsi="Times New Roman" w:cs="Times New Roman"/>
          <w:sz w:val="24"/>
          <w:szCs w:val="24"/>
        </w:rPr>
        <w:t xml:space="preserve">) and NAAC, Recognized by UGC with 2(f) &amp; 12(B) and Certified by ISO 9001:2015. The college has 9 Undergraduate Programs (ADS, AGRI, BME, Civil, CSE, ECE, EEE, IT and Mechanical Engineering) and 2 Post Graduate programs (Applied Electronics and CSE). Department of Electronics and Communication Engineering, Mechanical Engineering and Information Technology have been approved as Research Centers for doing Doctoral </w:t>
      </w:r>
      <w:proofErr w:type="spellStart"/>
      <w:r w:rsidRPr="00257FFE">
        <w:rPr>
          <w:rFonts w:ascii="Times New Roman" w:eastAsia="Times New Roman" w:hAnsi="Times New Roman" w:cs="Times New Roman"/>
          <w:sz w:val="24"/>
          <w:szCs w:val="24"/>
        </w:rPr>
        <w:t>programmes</w:t>
      </w:r>
      <w:proofErr w:type="spellEnd"/>
      <w:r w:rsidRPr="00257FFE">
        <w:rPr>
          <w:rFonts w:ascii="Times New Roman" w:eastAsia="Times New Roman" w:hAnsi="Times New Roman" w:cs="Times New Roman"/>
          <w:sz w:val="24"/>
          <w:szCs w:val="24"/>
        </w:rPr>
        <w:t xml:space="preserve"> by Anna University. Students of KNCET are groomed by the Campus to Corporate team in the areas of communication, soft skills and aptitude and life skills to achieve placements in the renowned IT, ITES, Core and Startup companies. The International Cell of the institution assists interested students to catch up abroad placements and studies. This institution has received many awards and recognition from the government and private authorities in the form research grants from AICTE, DST, MSME, </w:t>
      </w:r>
      <w:proofErr w:type="spellStart"/>
      <w:proofErr w:type="gramStart"/>
      <w:r w:rsidRPr="00257FFE">
        <w:rPr>
          <w:rFonts w:ascii="Times New Roman" w:eastAsia="Times New Roman" w:hAnsi="Times New Roman" w:cs="Times New Roman"/>
          <w:sz w:val="24"/>
          <w:szCs w:val="24"/>
        </w:rPr>
        <w:t>Unnat</w:t>
      </w:r>
      <w:proofErr w:type="spellEnd"/>
      <w:proofErr w:type="gramEnd"/>
      <w:r w:rsidRPr="00257FFE">
        <w:rPr>
          <w:rFonts w:ascii="Times New Roman" w:eastAsia="Times New Roman" w:hAnsi="Times New Roman" w:cs="Times New Roman"/>
          <w:sz w:val="24"/>
          <w:szCs w:val="24"/>
        </w:rPr>
        <w:t xml:space="preserve"> </w:t>
      </w:r>
      <w:proofErr w:type="spellStart"/>
      <w:r w:rsidRPr="00257FFE">
        <w:rPr>
          <w:rFonts w:ascii="Times New Roman" w:eastAsia="Times New Roman" w:hAnsi="Times New Roman" w:cs="Times New Roman"/>
          <w:sz w:val="24"/>
          <w:szCs w:val="24"/>
        </w:rPr>
        <w:t>Bharath</w:t>
      </w:r>
      <w:proofErr w:type="spellEnd"/>
      <w:r w:rsidRPr="00257FFE">
        <w:rPr>
          <w:rFonts w:ascii="Times New Roman" w:eastAsia="Times New Roman" w:hAnsi="Times New Roman" w:cs="Times New Roman"/>
          <w:sz w:val="24"/>
          <w:szCs w:val="24"/>
        </w:rPr>
        <w:t xml:space="preserve"> </w:t>
      </w:r>
      <w:proofErr w:type="spellStart"/>
      <w:r w:rsidRPr="00257FFE">
        <w:rPr>
          <w:rFonts w:ascii="Times New Roman" w:eastAsia="Times New Roman" w:hAnsi="Times New Roman" w:cs="Times New Roman"/>
          <w:sz w:val="24"/>
          <w:szCs w:val="24"/>
        </w:rPr>
        <w:t>Abhiyan</w:t>
      </w:r>
      <w:proofErr w:type="spellEnd"/>
      <w:r w:rsidRPr="00257FFE">
        <w:rPr>
          <w:rFonts w:ascii="Times New Roman" w:eastAsia="Times New Roman" w:hAnsi="Times New Roman" w:cs="Times New Roman"/>
          <w:sz w:val="24"/>
          <w:szCs w:val="24"/>
        </w:rPr>
        <w:t xml:space="preserve">. It has signed </w:t>
      </w:r>
      <w:proofErr w:type="spellStart"/>
      <w:r w:rsidRPr="00257FFE">
        <w:rPr>
          <w:rFonts w:ascii="Times New Roman" w:eastAsia="Times New Roman" w:hAnsi="Times New Roman" w:cs="Times New Roman"/>
          <w:sz w:val="24"/>
          <w:szCs w:val="24"/>
        </w:rPr>
        <w:t>MoUs</w:t>
      </w:r>
      <w:proofErr w:type="spellEnd"/>
      <w:r w:rsidRPr="00257FFE">
        <w:rPr>
          <w:rFonts w:ascii="Times New Roman" w:eastAsia="Times New Roman" w:hAnsi="Times New Roman" w:cs="Times New Roman"/>
          <w:sz w:val="24"/>
          <w:szCs w:val="24"/>
        </w:rPr>
        <w:t xml:space="preserve"> with Industries, Academic Institutions, Hospitals and R&amp;D Institutions. This institution is known for its outstanding contribution to </w:t>
      </w:r>
      <w:r w:rsidRPr="00257FFE">
        <w:rPr>
          <w:rFonts w:ascii="Times New Roman" w:eastAsia="Times New Roman" w:hAnsi="Times New Roman" w:cs="Times New Roman"/>
          <w:sz w:val="24"/>
          <w:szCs w:val="24"/>
        </w:rPr>
        <w:lastRenderedPageBreak/>
        <w:t xml:space="preserve">improve the education of the people by virtue of its discipline, modern infrastructure, </w:t>
      </w:r>
      <w:proofErr w:type="gramStart"/>
      <w:r w:rsidRPr="00257FFE">
        <w:rPr>
          <w:rFonts w:ascii="Times New Roman" w:eastAsia="Times New Roman" w:hAnsi="Times New Roman" w:cs="Times New Roman"/>
          <w:sz w:val="24"/>
          <w:szCs w:val="24"/>
        </w:rPr>
        <w:t>library</w:t>
      </w:r>
      <w:proofErr w:type="gramEnd"/>
      <w:r w:rsidRPr="00257FFE">
        <w:rPr>
          <w:rFonts w:ascii="Times New Roman" w:eastAsia="Times New Roman" w:hAnsi="Times New Roman" w:cs="Times New Roman"/>
          <w:sz w:val="24"/>
          <w:szCs w:val="24"/>
        </w:rPr>
        <w:t xml:space="preserve"> and faculty members.</w:t>
      </w:r>
    </w:p>
    <w:p w:rsidR="00257FFE" w:rsidRPr="00257FFE" w:rsidRDefault="00257FFE" w:rsidP="00257FFE">
      <w:pPr>
        <w:spacing w:before="100" w:beforeAutospacing="1" w:after="100" w:afterAutospacing="1" w:line="240" w:lineRule="auto"/>
        <w:rPr>
          <w:rFonts w:ascii="Times New Roman" w:eastAsia="Times New Roman" w:hAnsi="Times New Roman" w:cs="Times New Roman"/>
          <w:sz w:val="24"/>
          <w:szCs w:val="24"/>
        </w:rPr>
      </w:pPr>
      <w:r w:rsidRPr="00257FFE">
        <w:rPr>
          <w:rFonts w:ascii="Times New Roman" w:eastAsia="Times New Roman" w:hAnsi="Times New Roman" w:cs="Times New Roman"/>
          <w:b/>
          <w:bCs/>
          <w:sz w:val="24"/>
          <w:szCs w:val="24"/>
        </w:rPr>
        <w:t>About Department:</w:t>
      </w:r>
    </w:p>
    <w:p w:rsidR="00257FFE" w:rsidRDefault="00257FFE" w:rsidP="00257FFE">
      <w:pPr>
        <w:spacing w:before="100" w:beforeAutospacing="1" w:after="100" w:afterAutospacing="1" w:line="240" w:lineRule="auto"/>
        <w:jc w:val="both"/>
        <w:rPr>
          <w:rFonts w:ascii="Times New Roman" w:eastAsia="Times New Roman" w:hAnsi="Times New Roman" w:cs="Times New Roman"/>
          <w:sz w:val="24"/>
          <w:szCs w:val="24"/>
        </w:rPr>
      </w:pPr>
      <w:r w:rsidRPr="00257FFE">
        <w:rPr>
          <w:rFonts w:ascii="Times New Roman" w:eastAsia="Times New Roman" w:hAnsi="Times New Roman" w:cs="Times New Roman"/>
          <w:sz w:val="24"/>
          <w:szCs w:val="24"/>
        </w:rPr>
        <w:t xml:space="preserve">The department was established in the year 2020 with a vision to address the prevailing health sector challenges. This four-year degree </w:t>
      </w:r>
      <w:proofErr w:type="spellStart"/>
      <w:r w:rsidRPr="00257FFE">
        <w:rPr>
          <w:rFonts w:ascii="Times New Roman" w:eastAsia="Times New Roman" w:hAnsi="Times New Roman" w:cs="Times New Roman"/>
          <w:sz w:val="24"/>
          <w:szCs w:val="24"/>
        </w:rPr>
        <w:t>programme</w:t>
      </w:r>
      <w:proofErr w:type="spellEnd"/>
      <w:r w:rsidRPr="00257FFE">
        <w:rPr>
          <w:rFonts w:ascii="Times New Roman" w:eastAsia="Times New Roman" w:hAnsi="Times New Roman" w:cs="Times New Roman"/>
          <w:sz w:val="24"/>
          <w:szCs w:val="24"/>
        </w:rPr>
        <w:t xml:space="preserve"> on Biomedical engineering will nurture the young minds with fundamental knowledge of Biological Sciences such as Human Anatomy, Physiology, Pathology and Microbiology. With this the student would also gain knowledge about Electronics, Measurements and Instrumentation to Design, Analyze, </w:t>
      </w:r>
      <w:proofErr w:type="gramStart"/>
      <w:r w:rsidRPr="00257FFE">
        <w:rPr>
          <w:rFonts w:ascii="Times New Roman" w:eastAsia="Times New Roman" w:hAnsi="Times New Roman" w:cs="Times New Roman"/>
          <w:sz w:val="24"/>
          <w:szCs w:val="24"/>
        </w:rPr>
        <w:t>Synthesize</w:t>
      </w:r>
      <w:proofErr w:type="gramEnd"/>
      <w:r w:rsidRPr="00257FFE">
        <w:rPr>
          <w:rFonts w:ascii="Times New Roman" w:eastAsia="Times New Roman" w:hAnsi="Times New Roman" w:cs="Times New Roman"/>
          <w:sz w:val="24"/>
          <w:szCs w:val="24"/>
        </w:rPr>
        <w:t xml:space="preserve"> and such as X-ray, CT, MRI, PET, Ventilators, Pacemakers, Dialyzer to serve the Medical community. The students will be guided to have periodical visits to the hospitals for bridging the gap between </w:t>
      </w:r>
      <w:proofErr w:type="gramStart"/>
      <w:r w:rsidRPr="00257FFE">
        <w:rPr>
          <w:rFonts w:ascii="Times New Roman" w:eastAsia="Times New Roman" w:hAnsi="Times New Roman" w:cs="Times New Roman"/>
          <w:sz w:val="24"/>
          <w:szCs w:val="24"/>
        </w:rPr>
        <w:t>the</w:t>
      </w:r>
      <w:proofErr w:type="gramEnd"/>
      <w:r w:rsidRPr="00257FFE">
        <w:rPr>
          <w:rFonts w:ascii="Times New Roman" w:eastAsia="Times New Roman" w:hAnsi="Times New Roman" w:cs="Times New Roman"/>
          <w:sz w:val="24"/>
          <w:szCs w:val="24"/>
        </w:rPr>
        <w:t xml:space="preserve"> class room learning and the real time </w:t>
      </w:r>
      <w:proofErr w:type="spellStart"/>
      <w:r w:rsidRPr="00257FFE">
        <w:rPr>
          <w:rFonts w:ascii="Times New Roman" w:eastAsia="Times New Roman" w:hAnsi="Times New Roman" w:cs="Times New Roman"/>
          <w:sz w:val="24"/>
          <w:szCs w:val="24"/>
        </w:rPr>
        <w:t>issues.Prosthetic</w:t>
      </w:r>
      <w:proofErr w:type="spellEnd"/>
      <w:r w:rsidRPr="00257FFE">
        <w:rPr>
          <w:rFonts w:ascii="Times New Roman" w:eastAsia="Times New Roman" w:hAnsi="Times New Roman" w:cs="Times New Roman"/>
          <w:sz w:val="24"/>
          <w:szCs w:val="24"/>
        </w:rPr>
        <w:t xml:space="preserve"> devices for the physically challenged, Therapeutic </w:t>
      </w:r>
      <w:proofErr w:type="spellStart"/>
      <w:r w:rsidRPr="00257FFE">
        <w:rPr>
          <w:rFonts w:ascii="Times New Roman" w:eastAsia="Times New Roman" w:hAnsi="Times New Roman" w:cs="Times New Roman"/>
          <w:sz w:val="24"/>
          <w:szCs w:val="24"/>
        </w:rPr>
        <w:t>equipments</w:t>
      </w:r>
      <w:proofErr w:type="spellEnd"/>
      <w:r w:rsidRPr="00257FFE">
        <w:rPr>
          <w:rFonts w:ascii="Times New Roman" w:eastAsia="Times New Roman" w:hAnsi="Times New Roman" w:cs="Times New Roman"/>
          <w:sz w:val="24"/>
          <w:szCs w:val="24"/>
        </w:rPr>
        <w:t xml:space="preserve"> to replace the conventional medicines will also be part of the learning to this stream of engineers. This department has a well-established relationship with industrial experts and physicians of different expertise to keep </w:t>
      </w:r>
      <w:proofErr w:type="gramStart"/>
      <w:r w:rsidRPr="00257FFE">
        <w:rPr>
          <w:rFonts w:ascii="Times New Roman" w:eastAsia="Times New Roman" w:hAnsi="Times New Roman" w:cs="Times New Roman"/>
          <w:sz w:val="24"/>
          <w:szCs w:val="24"/>
        </w:rPr>
        <w:t>itself</w:t>
      </w:r>
      <w:proofErr w:type="gramEnd"/>
      <w:r w:rsidRPr="00257FFE">
        <w:rPr>
          <w:rFonts w:ascii="Times New Roman" w:eastAsia="Times New Roman" w:hAnsi="Times New Roman" w:cs="Times New Roman"/>
          <w:sz w:val="24"/>
          <w:szCs w:val="24"/>
        </w:rPr>
        <w:t xml:space="preserve"> updated and live up to the expectations of the contemporary world. The infrastructure provides a very good environment for learning and developing skills in </w:t>
      </w:r>
      <w:proofErr w:type="spellStart"/>
      <w:r w:rsidRPr="00257FFE">
        <w:rPr>
          <w:rFonts w:ascii="Times New Roman" w:eastAsia="Times New Roman" w:hAnsi="Times New Roman" w:cs="Times New Roman"/>
          <w:sz w:val="24"/>
          <w:szCs w:val="24"/>
        </w:rPr>
        <w:t>thebiomedical</w:t>
      </w:r>
      <w:proofErr w:type="spellEnd"/>
      <w:r w:rsidRPr="00257FFE">
        <w:rPr>
          <w:rFonts w:ascii="Times New Roman" w:eastAsia="Times New Roman" w:hAnsi="Times New Roman" w:cs="Times New Roman"/>
          <w:sz w:val="24"/>
          <w:szCs w:val="24"/>
        </w:rPr>
        <w:t xml:space="preserve"> field. The department is enriched with well-experienced faculty members and has a </w:t>
      </w:r>
      <w:proofErr w:type="gramStart"/>
      <w:r w:rsidRPr="00257FFE">
        <w:rPr>
          <w:rFonts w:ascii="Times New Roman" w:eastAsia="Times New Roman" w:hAnsi="Times New Roman" w:cs="Times New Roman"/>
          <w:sz w:val="24"/>
          <w:szCs w:val="24"/>
        </w:rPr>
        <w:t>conducive</w:t>
      </w:r>
      <w:proofErr w:type="gramEnd"/>
      <w:r w:rsidRPr="00257FFE">
        <w:rPr>
          <w:rFonts w:ascii="Times New Roman" w:eastAsia="Times New Roman" w:hAnsi="Times New Roman" w:cs="Times New Roman"/>
          <w:sz w:val="24"/>
          <w:szCs w:val="24"/>
        </w:rPr>
        <w:t xml:space="preserve"> lab environment for learning.</w:t>
      </w:r>
    </w:p>
    <w:p w:rsidR="00257FFE" w:rsidRDefault="00257FFE" w:rsidP="00257FFE">
      <w:pPr>
        <w:spacing w:before="100" w:beforeAutospacing="1" w:after="100" w:afterAutospacing="1" w:line="240" w:lineRule="auto"/>
        <w:jc w:val="both"/>
        <w:rPr>
          <w:rFonts w:ascii="Times New Roman" w:eastAsia="Times New Roman" w:hAnsi="Times New Roman" w:cs="Times New Roman"/>
          <w:sz w:val="24"/>
          <w:szCs w:val="24"/>
        </w:rPr>
      </w:pPr>
    </w:p>
    <w:p w:rsidR="00257FFE" w:rsidRDefault="00257FFE" w:rsidP="00257FFE">
      <w:pPr>
        <w:spacing w:before="100" w:beforeAutospacing="1" w:after="100" w:afterAutospacing="1" w:line="240" w:lineRule="auto"/>
        <w:jc w:val="right"/>
        <w:rPr>
          <w:rFonts w:ascii="Times New Roman" w:eastAsia="Times New Roman" w:hAnsi="Times New Roman" w:cs="Times New Roman"/>
          <w:b/>
          <w:sz w:val="24"/>
          <w:szCs w:val="24"/>
        </w:rPr>
      </w:pPr>
      <w:r w:rsidRPr="00257FFE">
        <w:rPr>
          <w:rFonts w:ascii="Times New Roman" w:eastAsia="Times New Roman" w:hAnsi="Times New Roman" w:cs="Times New Roman"/>
          <w:b/>
          <w:sz w:val="24"/>
          <w:szCs w:val="24"/>
        </w:rPr>
        <w:t>Signature of Principal/Institution Head</w:t>
      </w:r>
    </w:p>
    <w:p w:rsidR="00257FFE" w:rsidRDefault="00257FFE" w:rsidP="00257FFE">
      <w:pPr>
        <w:spacing w:before="100" w:beforeAutospacing="1" w:after="100" w:afterAutospacing="1" w:line="240" w:lineRule="auto"/>
        <w:jc w:val="right"/>
        <w:rPr>
          <w:rFonts w:ascii="Times New Roman" w:eastAsia="Times New Roman" w:hAnsi="Times New Roman" w:cs="Times New Roman"/>
          <w:b/>
          <w:sz w:val="24"/>
          <w:szCs w:val="24"/>
        </w:rPr>
      </w:pPr>
    </w:p>
    <w:p w:rsidR="00257FFE" w:rsidRPr="00257FFE" w:rsidRDefault="00257FFE" w:rsidP="00257FFE">
      <w:pPr>
        <w:spacing w:before="100" w:beforeAutospacing="1" w:after="100" w:afterAutospacing="1" w:line="240" w:lineRule="auto"/>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(With Seal)</w:t>
      </w:r>
    </w:p>
    <w:p w:rsidR="00E772E9" w:rsidRDefault="003C58DC"/>
    <w:sectPr w:rsidR="00E772E9" w:rsidSect="00257FFE">
      <w:pgSz w:w="11907" w:h="16839" w:code="9"/>
      <w:pgMar w:top="1440" w:right="1197"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965AF8"/>
    <w:multiLevelType w:val="multilevel"/>
    <w:tmpl w:val="5B5AFE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A173600"/>
    <w:multiLevelType w:val="multilevel"/>
    <w:tmpl w:val="D97E3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2127BAC"/>
    <w:multiLevelType w:val="multilevel"/>
    <w:tmpl w:val="7CA08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6B96C6F"/>
    <w:multiLevelType w:val="multilevel"/>
    <w:tmpl w:val="36C80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09BF"/>
    <w:rsid w:val="000E49D2"/>
    <w:rsid w:val="001C09BF"/>
    <w:rsid w:val="00257FFE"/>
    <w:rsid w:val="002837CB"/>
    <w:rsid w:val="003C58DC"/>
    <w:rsid w:val="00744523"/>
    <w:rsid w:val="00C30039"/>
    <w:rsid w:val="00CC19FD"/>
    <w:rsid w:val="00DD02F5"/>
    <w:rsid w:val="00FE3F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57FF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57FFE"/>
    <w:rPr>
      <w:b/>
      <w:bCs/>
    </w:rPr>
  </w:style>
  <w:style w:type="character" w:styleId="Emphasis">
    <w:name w:val="Emphasis"/>
    <w:basedOn w:val="DefaultParagraphFont"/>
    <w:uiPriority w:val="20"/>
    <w:qFormat/>
    <w:rsid w:val="00257FFE"/>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57FF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57FFE"/>
    <w:rPr>
      <w:b/>
      <w:bCs/>
    </w:rPr>
  </w:style>
  <w:style w:type="character" w:styleId="Emphasis">
    <w:name w:val="Emphasis"/>
    <w:basedOn w:val="DefaultParagraphFont"/>
    <w:uiPriority w:val="20"/>
    <w:qFormat/>
    <w:rsid w:val="00257FF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8938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rive.google.com/file/d/1lm2SwT1n9s2U4Y5r6qCHyNccYX32wEsi/view?pli=1" TargetMode="External"/><Relationship Id="rId3" Type="http://schemas.microsoft.com/office/2007/relationships/stylesWithEffects" Target="stylesWithEffects.xml"/><Relationship Id="rId7" Type="http://schemas.openxmlformats.org/officeDocument/2006/relationships/hyperlink" Target="https://maps.app.goo.gl/fpjGDQAYYRbBjBCf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cs.google.com/forms/d/e/1FAIpQLSfZXDtGqRv8CiJ-iybywEkXFh_xm0_FsriAo2mQtDUORLFtrA/viewform"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Pages>
  <Words>845</Words>
  <Characters>4822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Manoj</dc:creator>
  <cp:keywords/>
  <dc:description/>
  <cp:lastModifiedBy>Manoj</cp:lastModifiedBy>
  <cp:revision>6</cp:revision>
  <dcterms:created xsi:type="dcterms:W3CDTF">2025-05-02T05:12:00Z</dcterms:created>
  <dcterms:modified xsi:type="dcterms:W3CDTF">2025-05-02T05:23:00Z</dcterms:modified>
</cp:coreProperties>
</file>